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40A5" w14:textId="77777777" w:rsidR="008C3E53" w:rsidRDefault="00000000">
      <w:pPr>
        <w:ind w:left="37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FC40B7" wp14:editId="42FC40B8">
            <wp:extent cx="1241869" cy="1238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86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40A6" w14:textId="77777777" w:rsidR="008C3E53" w:rsidRDefault="00000000">
      <w:pPr>
        <w:pStyle w:val="Heading1"/>
      </w:pP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SALISBURY</w:t>
      </w:r>
    </w:p>
    <w:p w14:paraId="42FC40A7" w14:textId="77777777" w:rsidR="008C3E53" w:rsidRDefault="00000000">
      <w:pPr>
        <w:pStyle w:val="BodyText"/>
        <w:spacing w:before="49"/>
        <w:ind w:right="354"/>
        <w:jc w:val="center"/>
      </w:pPr>
      <w:r>
        <w:t>TRUTH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42FC40A8" w14:textId="77777777" w:rsidR="008C3E53" w:rsidRDefault="00000000">
      <w:pPr>
        <w:pStyle w:val="BodyText"/>
        <w:spacing w:before="1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42FC40B9" wp14:editId="42FC40BA">
            <wp:simplePos x="0" y="0"/>
            <wp:positionH relativeFrom="page">
              <wp:posOffset>914400</wp:posOffset>
            </wp:positionH>
            <wp:positionV relativeFrom="paragraph">
              <wp:posOffset>68947</wp:posOffset>
            </wp:positionV>
            <wp:extent cx="5998342" cy="713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342" cy="7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C40A9" w14:textId="19E97EE2" w:rsidR="008C3E53" w:rsidRDefault="00C00D13">
      <w:pPr>
        <w:pStyle w:val="BodyText"/>
        <w:tabs>
          <w:tab w:val="left" w:pos="8353"/>
        </w:tabs>
        <w:spacing w:before="74"/>
        <w:ind w:right="237"/>
        <w:jc w:val="right"/>
      </w:pPr>
      <w:r>
        <w:t>March 18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202</w:t>
      </w:r>
      <w:r>
        <w:rPr>
          <w:spacing w:val="-4"/>
        </w:rPr>
        <w:t>6</w:t>
      </w:r>
      <w:r w:rsidR="00000000">
        <w:tab/>
        <w:t>6:</w:t>
      </w:r>
      <w:r w:rsidR="003B45FA">
        <w:t>3</w:t>
      </w:r>
      <w:r w:rsidR="00000000">
        <w:t>0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p.m.</w:t>
      </w:r>
    </w:p>
    <w:p w14:paraId="42FC40AA" w14:textId="28FC3E8A" w:rsidR="008C3E53" w:rsidRDefault="003B45FA">
      <w:pPr>
        <w:pStyle w:val="BodyText"/>
        <w:spacing w:before="159"/>
        <w:ind w:right="236"/>
        <w:jc w:val="right"/>
      </w:pPr>
      <w:r>
        <w:t>Truitt Street Community Center</w:t>
      </w:r>
    </w:p>
    <w:p w14:paraId="42FC40AB" w14:textId="77777777" w:rsidR="008C3E53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352" behindDoc="1" locked="0" layoutInCell="1" allowOverlap="1" wp14:anchorId="42FC40BB" wp14:editId="42FC40BC">
            <wp:simplePos x="0" y="0"/>
            <wp:positionH relativeFrom="page">
              <wp:posOffset>914400</wp:posOffset>
            </wp:positionH>
            <wp:positionV relativeFrom="paragraph">
              <wp:posOffset>153487</wp:posOffset>
            </wp:positionV>
            <wp:extent cx="5998342" cy="7134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342" cy="7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C40AC" w14:textId="77777777" w:rsidR="008C3E53" w:rsidRDefault="008C3E53">
      <w:pPr>
        <w:pStyle w:val="BodyText"/>
        <w:spacing w:before="92"/>
      </w:pPr>
    </w:p>
    <w:p w14:paraId="42FC40AD" w14:textId="77777777" w:rsidR="008C3E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Introductions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welcome</w:t>
      </w:r>
    </w:p>
    <w:p w14:paraId="42FC40AE" w14:textId="77777777" w:rsidR="008C3E53" w:rsidRDefault="008C3E53">
      <w:pPr>
        <w:pStyle w:val="BodyText"/>
      </w:pPr>
    </w:p>
    <w:p w14:paraId="42FC40AF" w14:textId="4A5D9FE3" w:rsidR="008C3E53" w:rsidRDefault="003A6C4D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Approval of February meeting minutes</w:t>
      </w:r>
    </w:p>
    <w:p w14:paraId="42FC40B0" w14:textId="77777777" w:rsidR="008C3E53" w:rsidRDefault="008C3E53">
      <w:pPr>
        <w:pStyle w:val="BodyText"/>
        <w:spacing w:before="2"/>
      </w:pPr>
    </w:p>
    <w:p w14:paraId="30265965" w14:textId="65FD1D48" w:rsidR="0068493A" w:rsidRPr="00156B9D" w:rsidRDefault="0068493A" w:rsidP="00156B9D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New Business</w:t>
      </w:r>
    </w:p>
    <w:p w14:paraId="42FC40B2" w14:textId="77777777" w:rsidR="008C3E53" w:rsidRDefault="008C3E53">
      <w:pPr>
        <w:pStyle w:val="BodyText"/>
      </w:pPr>
    </w:p>
    <w:p w14:paraId="42FC40B3" w14:textId="77777777" w:rsidR="008C3E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Forum</w:t>
      </w:r>
    </w:p>
    <w:p w14:paraId="42FC40B4" w14:textId="77777777" w:rsidR="008C3E53" w:rsidRDefault="008C3E53">
      <w:pPr>
        <w:pStyle w:val="BodyText"/>
      </w:pPr>
    </w:p>
    <w:p w14:paraId="42FC40B5" w14:textId="77777777" w:rsidR="008C3E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pacing w:val="-2"/>
          <w:sz w:val="24"/>
        </w:rPr>
        <w:t>Announcements</w:t>
      </w:r>
    </w:p>
    <w:p w14:paraId="42FC40B6" w14:textId="77777777" w:rsidR="008C3E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92"/>
        <w:ind w:left="718" w:hanging="358"/>
        <w:rPr>
          <w:b/>
          <w:sz w:val="24"/>
        </w:rPr>
      </w:pPr>
      <w:r>
        <w:rPr>
          <w:b/>
          <w:sz w:val="24"/>
        </w:rPr>
        <w:t>Schedule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 and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adjourn</w:t>
      </w:r>
    </w:p>
    <w:sectPr w:rsidR="008C3E53">
      <w:type w:val="continuous"/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1F47"/>
    <w:multiLevelType w:val="hybridMultilevel"/>
    <w:tmpl w:val="37AAEFAC"/>
    <w:lvl w:ilvl="0" w:tplc="1DAE1874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B612C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E7E36C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964B92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75EEB1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FC6739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62425B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B705BF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38E96E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84891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E53"/>
    <w:rsid w:val="0004242C"/>
    <w:rsid w:val="00156B9D"/>
    <w:rsid w:val="003A6C4D"/>
    <w:rsid w:val="003B45FA"/>
    <w:rsid w:val="0044712B"/>
    <w:rsid w:val="0068493A"/>
    <w:rsid w:val="008C3E53"/>
    <w:rsid w:val="00C00D13"/>
    <w:rsid w:val="00E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40A5"/>
  <w15:docId w15:val="{05EFDB03-5D93-4BE2-A42D-B7C0E60B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2"/>
      <w:ind w:right="354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229</Characters>
  <Application>Microsoft Office Word</Application>
  <DocSecurity>0</DocSecurity>
  <Lines>14</Lines>
  <Paragraphs>9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English</dc:creator>
  <cp:lastModifiedBy>SAVOY, KATHERINE</cp:lastModifiedBy>
  <cp:revision>8</cp:revision>
  <dcterms:created xsi:type="dcterms:W3CDTF">2026-03-12T13:05:00Z</dcterms:created>
  <dcterms:modified xsi:type="dcterms:W3CDTF">2026-03-17T17:14:00Z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LTSC</vt:lpwstr>
  </property>
</Properties>
</file>