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6E24" w14:textId="3867DFF3" w:rsidR="00766F91" w:rsidRDefault="00766F91" w:rsidP="00705B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E6383E" wp14:editId="12803B9A">
            <wp:simplePos x="0" y="0"/>
            <wp:positionH relativeFrom="column">
              <wp:posOffset>-361950</wp:posOffset>
            </wp:positionH>
            <wp:positionV relativeFrom="paragraph">
              <wp:posOffset>-319405</wp:posOffset>
            </wp:positionV>
            <wp:extent cx="1417320" cy="13990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08144" w14:textId="77777777" w:rsidR="00D73B0C" w:rsidRDefault="00632F47" w:rsidP="00766F9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6F91">
        <w:rPr>
          <w:rFonts w:ascii="Times New Roman" w:hAnsi="Times New Roman" w:cs="Times New Roman"/>
          <w:b/>
          <w:sz w:val="40"/>
          <w:szCs w:val="40"/>
        </w:rPr>
        <w:t>Board of Elections</w:t>
      </w:r>
    </w:p>
    <w:p w14:paraId="265634CB" w14:textId="2BB77D72" w:rsidR="00632F47" w:rsidRPr="00766F91" w:rsidRDefault="000A35EF" w:rsidP="00D5529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Closed Session</w:t>
      </w:r>
      <w:r w:rsidR="00D552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73B0C">
        <w:rPr>
          <w:rFonts w:ascii="Times New Roman" w:hAnsi="Times New Roman" w:cs="Times New Roman"/>
          <w:b/>
          <w:sz w:val="40"/>
          <w:szCs w:val="40"/>
        </w:rPr>
        <w:t xml:space="preserve">Meeting </w:t>
      </w:r>
      <w:r w:rsidR="00632F47" w:rsidRPr="00766F91">
        <w:rPr>
          <w:rFonts w:ascii="Times New Roman" w:hAnsi="Times New Roman" w:cs="Times New Roman"/>
          <w:b/>
          <w:sz w:val="40"/>
          <w:szCs w:val="40"/>
        </w:rPr>
        <w:t>Agenda</w:t>
      </w:r>
    </w:p>
    <w:p w14:paraId="6D1E5457" w14:textId="2BFBCCD6" w:rsidR="00DB399D" w:rsidRDefault="00DB399D" w:rsidP="00DB64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DE902" w14:textId="4310E591" w:rsidR="00D73B0C" w:rsidRDefault="00D73B0C" w:rsidP="00DB64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B07BA" w14:textId="50DDB7E1" w:rsidR="00D73B0C" w:rsidRPr="00D73B0C" w:rsidRDefault="00D73B0C" w:rsidP="00D55293">
      <w:pPr>
        <w:spacing w:after="0"/>
        <w:ind w:firstLine="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This meeting will be held </w:t>
      </w:r>
      <w:r w:rsidR="000A35EF">
        <w:rPr>
          <w:rFonts w:ascii="Times New Roman" w:hAnsi="Times New Roman" w:cs="Times New Roman"/>
          <w:bCs/>
          <w:sz w:val="28"/>
          <w:szCs w:val="28"/>
        </w:rPr>
        <w:t>Tuesday</w:t>
      </w:r>
      <w:r w:rsidRPr="00D73B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A35EF">
        <w:rPr>
          <w:rFonts w:ascii="Times New Roman" w:hAnsi="Times New Roman" w:cs="Times New Roman"/>
          <w:bCs/>
          <w:sz w:val="28"/>
          <w:szCs w:val="28"/>
        </w:rPr>
        <w:t>October 21</w:t>
      </w:r>
      <w:r w:rsidRPr="00D73B0C">
        <w:rPr>
          <w:rFonts w:ascii="Times New Roman" w:hAnsi="Times New Roman" w:cs="Times New Roman"/>
          <w:bCs/>
          <w:sz w:val="28"/>
          <w:szCs w:val="28"/>
        </w:rPr>
        <w:t>, 2025 at 5:30 p.m.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5EF">
        <w:rPr>
          <w:rFonts w:ascii="Times New Roman" w:hAnsi="Times New Roman" w:cs="Times New Roman"/>
          <w:bCs/>
          <w:sz w:val="28"/>
          <w:szCs w:val="28"/>
        </w:rPr>
        <w:t>at the Salisbury Fire Department</w:t>
      </w:r>
      <w:r>
        <w:rPr>
          <w:rFonts w:ascii="Times New Roman" w:hAnsi="Times New Roman" w:cs="Times New Roman"/>
          <w:bCs/>
          <w:sz w:val="28"/>
          <w:szCs w:val="28"/>
        </w:rPr>
        <w:t xml:space="preserve"> located at </w:t>
      </w:r>
      <w:r w:rsidR="000A35EF">
        <w:rPr>
          <w:rFonts w:ascii="Times New Roman" w:hAnsi="Times New Roman" w:cs="Times New Roman"/>
          <w:bCs/>
          <w:sz w:val="28"/>
          <w:szCs w:val="28"/>
        </w:rPr>
        <w:t xml:space="preserve">325 Cypress </w:t>
      </w:r>
      <w:r>
        <w:rPr>
          <w:rFonts w:ascii="Times New Roman" w:hAnsi="Times New Roman" w:cs="Times New Roman"/>
          <w:bCs/>
          <w:sz w:val="28"/>
          <w:szCs w:val="28"/>
        </w:rPr>
        <w:t>Street.</w:t>
      </w:r>
    </w:p>
    <w:p w14:paraId="3F966F63" w14:textId="77777777" w:rsidR="00DB399D" w:rsidRPr="00E54CE5" w:rsidRDefault="00DB399D" w:rsidP="00DB64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E67A1" w14:textId="77777777" w:rsidR="00766F91" w:rsidRPr="00A4472E" w:rsidRDefault="00766F91" w:rsidP="00632F47">
      <w:pPr>
        <w:rPr>
          <w:rFonts w:ascii="Times New Roman" w:hAnsi="Times New Roman" w:cs="Times New Roman"/>
          <w:sz w:val="26"/>
          <w:szCs w:val="26"/>
        </w:rPr>
      </w:pPr>
    </w:p>
    <w:p w14:paraId="5E83A7A9" w14:textId="31D95884" w:rsidR="00632F47" w:rsidRDefault="000C69A2" w:rsidP="00B605B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6"/>
        </w:rPr>
      </w:pPr>
      <w:r w:rsidRPr="000C69A2">
        <w:rPr>
          <w:rFonts w:ascii="Times New Roman" w:hAnsi="Times New Roman" w:cs="Times New Roman"/>
          <w:sz w:val="28"/>
          <w:szCs w:val="26"/>
        </w:rPr>
        <w:t xml:space="preserve">Call </w:t>
      </w:r>
      <w:r>
        <w:rPr>
          <w:rFonts w:ascii="Times New Roman" w:hAnsi="Times New Roman" w:cs="Times New Roman"/>
          <w:sz w:val="28"/>
          <w:szCs w:val="26"/>
        </w:rPr>
        <w:t xml:space="preserve">meeting </w:t>
      </w:r>
      <w:r w:rsidRPr="000C69A2">
        <w:rPr>
          <w:rFonts w:ascii="Times New Roman" w:hAnsi="Times New Roman" w:cs="Times New Roman"/>
          <w:sz w:val="28"/>
          <w:szCs w:val="26"/>
        </w:rPr>
        <w:t>to order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</w:p>
    <w:p w14:paraId="39E1D9A0" w14:textId="101281E5" w:rsidR="002D5B8B" w:rsidRDefault="000A35EF" w:rsidP="00B605B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September 29, 2025 Minutes</w:t>
      </w:r>
    </w:p>
    <w:p w14:paraId="26E31E16" w14:textId="6EA0FB4A" w:rsidR="00B605B6" w:rsidRDefault="000A35EF" w:rsidP="00B605B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convene in Closed Session</w:t>
      </w:r>
    </w:p>
    <w:p w14:paraId="45D58634" w14:textId="4C9206A1" w:rsidR="002D5B8B" w:rsidRDefault="000A35EF" w:rsidP="00D5529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Topic: Complaint filed with the Election Board under SC2-2 “…Councilmembers from each </w:t>
      </w:r>
      <w:r w:rsidR="00D55293">
        <w:rPr>
          <w:rFonts w:ascii="Times New Roman" w:hAnsi="Times New Roman" w:cs="Times New Roman"/>
          <w:sz w:val="28"/>
          <w:szCs w:val="28"/>
        </w:rPr>
        <w:t xml:space="preserve">District shall be domiciled in the boundaries of the </w:t>
      </w:r>
      <w:proofErr w:type="gramStart"/>
      <w:r w:rsidR="00D55293">
        <w:rPr>
          <w:rFonts w:ascii="Times New Roman" w:hAnsi="Times New Roman" w:cs="Times New Roman"/>
          <w:sz w:val="28"/>
          <w:szCs w:val="28"/>
        </w:rPr>
        <w:t>District</w:t>
      </w:r>
      <w:proofErr w:type="gramEnd"/>
      <w:r w:rsidR="00D55293">
        <w:rPr>
          <w:rFonts w:ascii="Times New Roman" w:hAnsi="Times New Roman" w:cs="Times New Roman"/>
          <w:sz w:val="28"/>
          <w:szCs w:val="28"/>
        </w:rPr>
        <w:t xml:space="preserve"> from which they are to be elected on the date of filing from election and must continue to be domiciled therein during the term to which they are elected…”</w:t>
      </w:r>
    </w:p>
    <w:p w14:paraId="7BEB7820" w14:textId="7BB519E3" w:rsidR="002D5B8B" w:rsidRDefault="000A35EF" w:rsidP="00D5529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adjourn and reconvene in Open Session</w:t>
      </w:r>
    </w:p>
    <w:p w14:paraId="6DAF0176" w14:textId="523E0F2F" w:rsidR="000A35EF" w:rsidRPr="002D5B8B" w:rsidRDefault="000A35EF" w:rsidP="002D5B8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Report to public</w:t>
      </w:r>
    </w:p>
    <w:p w14:paraId="6E60E074" w14:textId="629B13F0" w:rsidR="00DB399D" w:rsidRDefault="000A35EF" w:rsidP="00B605B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Comments (3 minutes)</w:t>
      </w:r>
    </w:p>
    <w:p w14:paraId="43E960B4" w14:textId="77777777" w:rsidR="00DB399D" w:rsidRDefault="00DB399D" w:rsidP="00B605B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p w14:paraId="6B2FAF1B" w14:textId="77777777" w:rsidR="00DB399D" w:rsidRDefault="00DB399D" w:rsidP="00DB39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5D9738" w14:textId="77777777" w:rsidR="00DB399D" w:rsidRDefault="00DB399D" w:rsidP="00DB39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7F1549" w14:textId="724F2153" w:rsidR="00DB399D" w:rsidRDefault="00DB399D" w:rsidP="00DB39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285E6B" w14:textId="37BB0484" w:rsidR="000A35EF" w:rsidRDefault="000A35EF" w:rsidP="00DB39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F30BCE" w14:textId="77777777" w:rsidR="000A35EF" w:rsidRDefault="000A35EF" w:rsidP="00DB39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92270C" w14:textId="7FC63794" w:rsidR="00DB399D" w:rsidRPr="00DB399D" w:rsidRDefault="000A35EF" w:rsidP="00DB399D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10.21</w:t>
      </w:r>
      <w:r w:rsidR="00766F91">
        <w:rPr>
          <w:rFonts w:ascii="Times New Roman" w:hAnsi="Times New Roman" w:cs="Times New Roman"/>
          <w:szCs w:val="28"/>
        </w:rPr>
        <w:t>.25</w:t>
      </w:r>
    </w:p>
    <w:sectPr w:rsidR="00DB399D" w:rsidRPr="00DB3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01AF"/>
    <w:multiLevelType w:val="hybridMultilevel"/>
    <w:tmpl w:val="78AA8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785E35"/>
    <w:multiLevelType w:val="hybridMultilevel"/>
    <w:tmpl w:val="DA548B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E67137"/>
    <w:multiLevelType w:val="hybridMultilevel"/>
    <w:tmpl w:val="3F7ABA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6071"/>
    <w:multiLevelType w:val="hybridMultilevel"/>
    <w:tmpl w:val="382A15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B20EB"/>
    <w:multiLevelType w:val="hybridMultilevel"/>
    <w:tmpl w:val="2864EB2E"/>
    <w:lvl w:ilvl="0" w:tplc="F5BCC9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A9034E"/>
    <w:multiLevelType w:val="hybridMultilevel"/>
    <w:tmpl w:val="100CF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6846B9"/>
    <w:multiLevelType w:val="hybridMultilevel"/>
    <w:tmpl w:val="D0307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74F48"/>
    <w:multiLevelType w:val="hybridMultilevel"/>
    <w:tmpl w:val="EB4C73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47"/>
    <w:rsid w:val="00057703"/>
    <w:rsid w:val="00061EC8"/>
    <w:rsid w:val="000A35EF"/>
    <w:rsid w:val="000C69A2"/>
    <w:rsid w:val="00171760"/>
    <w:rsid w:val="001A69C4"/>
    <w:rsid w:val="00245362"/>
    <w:rsid w:val="002D5B8B"/>
    <w:rsid w:val="00337C16"/>
    <w:rsid w:val="003531F6"/>
    <w:rsid w:val="00391DF1"/>
    <w:rsid w:val="003D6001"/>
    <w:rsid w:val="004F0C94"/>
    <w:rsid w:val="00514966"/>
    <w:rsid w:val="00526EA2"/>
    <w:rsid w:val="00632F47"/>
    <w:rsid w:val="0067328D"/>
    <w:rsid w:val="006A3178"/>
    <w:rsid w:val="00702F1E"/>
    <w:rsid w:val="00705B70"/>
    <w:rsid w:val="00733D64"/>
    <w:rsid w:val="00766F91"/>
    <w:rsid w:val="007A25C6"/>
    <w:rsid w:val="00874869"/>
    <w:rsid w:val="008817B1"/>
    <w:rsid w:val="008873AF"/>
    <w:rsid w:val="009A44DC"/>
    <w:rsid w:val="009E239A"/>
    <w:rsid w:val="00A0709C"/>
    <w:rsid w:val="00A4472E"/>
    <w:rsid w:val="00B41ECA"/>
    <w:rsid w:val="00B605B6"/>
    <w:rsid w:val="00C129CE"/>
    <w:rsid w:val="00C5343E"/>
    <w:rsid w:val="00C65906"/>
    <w:rsid w:val="00C906FC"/>
    <w:rsid w:val="00D45347"/>
    <w:rsid w:val="00D55293"/>
    <w:rsid w:val="00D73B0C"/>
    <w:rsid w:val="00DB399D"/>
    <w:rsid w:val="00DB6417"/>
    <w:rsid w:val="00E54CE5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9C47"/>
  <w15:chartTrackingRefBased/>
  <w15:docId w15:val="{0998E407-395A-47FF-BED8-ED3AA7BD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Wicomico</dc:creator>
  <cp:keywords/>
  <dc:description/>
  <cp:lastModifiedBy>Hannah Long</cp:lastModifiedBy>
  <cp:revision>3</cp:revision>
  <cp:lastPrinted>2025-10-21T15:07:00Z</cp:lastPrinted>
  <dcterms:created xsi:type="dcterms:W3CDTF">2025-10-21T14:49:00Z</dcterms:created>
  <dcterms:modified xsi:type="dcterms:W3CDTF">2025-10-21T15:08:00Z</dcterms:modified>
</cp:coreProperties>
</file>