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87" w:rsidRPr="004B745D" w:rsidRDefault="00FA06FB">
      <w:pPr>
        <w:pStyle w:val="Body"/>
        <w:rPr>
          <w:rFonts w:ascii="Calibri" w:hAnsi="Calibri" w:cs="Calibri"/>
          <w:sz w:val="32"/>
          <w:szCs w:val="32"/>
        </w:rPr>
      </w:pPr>
      <w:r w:rsidRPr="004B745D">
        <w:rPr>
          <w:rFonts w:ascii="Calibri" w:hAnsi="Calibri" w:cs="Calibri"/>
          <w:sz w:val="32"/>
          <w:szCs w:val="32"/>
        </w:rPr>
        <w:t xml:space="preserve">Sustainability Advisory Committee Meeting. </w:t>
      </w:r>
    </w:p>
    <w:p w:rsidR="000C3587" w:rsidRPr="004F0F92" w:rsidRDefault="000C3587">
      <w:pPr>
        <w:pStyle w:val="Body"/>
        <w:rPr>
          <w:rFonts w:ascii="Calibri" w:hAnsi="Calibri" w:cs="Calibri"/>
        </w:rPr>
      </w:pPr>
    </w:p>
    <w:p w:rsidR="000C3587" w:rsidRPr="004F0F92" w:rsidRDefault="000C3587">
      <w:pPr>
        <w:pStyle w:val="Body"/>
        <w:rPr>
          <w:rFonts w:ascii="Calibri" w:hAnsi="Calibri" w:cs="Calibri"/>
        </w:rPr>
      </w:pPr>
    </w:p>
    <w:p w:rsidR="000C3587" w:rsidRPr="004F0F92" w:rsidRDefault="00FA06FB">
      <w:pPr>
        <w:pStyle w:val="Default"/>
        <w:spacing w:before="0" w:after="240" w:line="240" w:lineRule="auto"/>
        <w:rPr>
          <w:rFonts w:ascii="Calibri" w:eastAsia="Times Roman" w:hAnsi="Calibri" w:cs="Calibri"/>
        </w:rPr>
      </w:pPr>
      <w:r w:rsidRPr="004F0F92">
        <w:rPr>
          <w:rFonts w:ascii="Calibri" w:hAnsi="Calibri" w:cs="Calibri"/>
        </w:rPr>
        <w:t xml:space="preserve">A Sustainability Advisory Committee meeting was held at 125 N Division St, GOB 306, </w:t>
      </w:r>
      <w:proofErr w:type="gramStart"/>
      <w:r w:rsidRPr="004F0F92">
        <w:rPr>
          <w:rFonts w:ascii="Calibri" w:hAnsi="Calibri" w:cs="Calibri"/>
        </w:rPr>
        <w:t>Salisbury</w:t>
      </w:r>
      <w:proofErr w:type="gramEnd"/>
      <w:r w:rsidRPr="004F0F92">
        <w:rPr>
          <w:rFonts w:ascii="Calibri" w:hAnsi="Calibri" w:cs="Calibri"/>
        </w:rPr>
        <w:t>, Maryland at 5:30pm on January 8th, 2025.</w:t>
      </w:r>
    </w:p>
    <w:p w:rsidR="000C3587" w:rsidRPr="004F0F92" w:rsidRDefault="00FA06FB" w:rsidP="004F0F92">
      <w:pPr>
        <w:pStyle w:val="Default"/>
        <w:spacing w:before="240" w:after="240" w:line="240" w:lineRule="auto"/>
        <w:rPr>
          <w:rFonts w:ascii="Calibri" w:eastAsia="Times Roman" w:hAnsi="Calibri" w:cs="Calibri"/>
          <w:b/>
          <w:bCs/>
        </w:rPr>
      </w:pPr>
      <w:r w:rsidRPr="004F0F92">
        <w:rPr>
          <w:rFonts w:ascii="Calibri" w:hAnsi="Calibri" w:cs="Calibri"/>
          <w:b/>
          <w:bCs/>
        </w:rPr>
        <w:t xml:space="preserve">Members in attendance: </w:t>
      </w:r>
      <w:r w:rsidR="00B06CFF">
        <w:rPr>
          <w:rFonts w:ascii="Calibri" w:hAnsi="Calibri" w:cs="Calibri"/>
        </w:rPr>
        <w:t>Charly Sager (Chair),</w:t>
      </w:r>
      <w:r w:rsidR="00B06CFF" w:rsidRPr="00B06CFF">
        <w:rPr>
          <w:rFonts w:ascii="Calibri" w:hAnsi="Calibri" w:cs="Calibri"/>
          <w:color w:val="auto"/>
          <w14:textOutline w14:w="0" w14:cap="rnd" w14:cmpd="sng" w14:algn="ctr">
            <w14:noFill/>
            <w14:prstDash w14:val="solid"/>
            <w14:bevel/>
          </w14:textOutline>
        </w:rPr>
        <w:t xml:space="preserve"> </w:t>
      </w:r>
      <w:r w:rsidR="00B06CFF" w:rsidRPr="00B06CFF">
        <w:rPr>
          <w:rFonts w:ascii="Calibri" w:hAnsi="Calibri" w:cs="Calibri"/>
        </w:rPr>
        <w:t>Elise Trelegan</w:t>
      </w:r>
      <w:r w:rsidR="00B06CFF">
        <w:rPr>
          <w:rFonts w:ascii="Calibri" w:hAnsi="Calibri" w:cs="Calibri"/>
        </w:rPr>
        <w:t xml:space="preserve">, </w:t>
      </w:r>
      <w:r w:rsidR="004F0F92" w:rsidRPr="004F0F92">
        <w:rPr>
          <w:rFonts w:ascii="Calibri" w:hAnsi="Calibri" w:cs="Calibri"/>
        </w:rPr>
        <w:t>Matt</w:t>
      </w:r>
      <w:r w:rsidR="00D77377">
        <w:rPr>
          <w:rFonts w:ascii="Calibri" w:hAnsi="Calibri" w:cs="Calibri"/>
        </w:rPr>
        <w:t>h</w:t>
      </w:r>
      <w:r w:rsidR="004F0F92" w:rsidRPr="004F0F92">
        <w:rPr>
          <w:rFonts w:ascii="Calibri" w:hAnsi="Calibri" w:cs="Calibri"/>
        </w:rPr>
        <w:t>ias Pieplak</w:t>
      </w:r>
      <w:r w:rsidRPr="004F0F92">
        <w:rPr>
          <w:rFonts w:ascii="Calibri" w:hAnsi="Calibri" w:cs="Calibri"/>
        </w:rPr>
        <w:t>, Ley Rideout, M</w:t>
      </w:r>
      <w:r w:rsidR="00B06CFF">
        <w:rPr>
          <w:rFonts w:ascii="Calibri" w:hAnsi="Calibri" w:cs="Calibri"/>
        </w:rPr>
        <w:t xml:space="preserve">ike Angelot, Catherine Skeeter, </w:t>
      </w:r>
      <w:r w:rsidRPr="004F0F92">
        <w:rPr>
          <w:rFonts w:ascii="Calibri" w:hAnsi="Calibri" w:cs="Calibri"/>
        </w:rPr>
        <w:t>Dave Burt, Noha</w:t>
      </w:r>
      <w:r w:rsidR="004F0F92">
        <w:rPr>
          <w:rFonts w:ascii="Calibri" w:hAnsi="Calibri" w:cs="Calibri"/>
        </w:rPr>
        <w:t xml:space="preserve"> Yousif</w:t>
      </w:r>
      <w:r w:rsidR="00866CDC">
        <w:rPr>
          <w:rFonts w:ascii="Calibri" w:hAnsi="Calibri" w:cs="Calibri"/>
        </w:rPr>
        <w:t>.</w:t>
      </w:r>
    </w:p>
    <w:p w:rsidR="000C3587" w:rsidRPr="004F0F92" w:rsidRDefault="00FA06FB">
      <w:pPr>
        <w:pStyle w:val="Default"/>
        <w:spacing w:before="0" w:after="240" w:line="240" w:lineRule="auto"/>
        <w:rPr>
          <w:rFonts w:ascii="Calibri" w:eastAsia="Times Roman" w:hAnsi="Calibri" w:cs="Calibri"/>
          <w:b/>
          <w:bCs/>
        </w:rPr>
      </w:pPr>
      <w:r w:rsidRPr="004F0F92">
        <w:rPr>
          <w:rFonts w:ascii="Calibri" w:hAnsi="Calibri" w:cs="Calibri"/>
          <w:b/>
          <w:bCs/>
        </w:rPr>
        <w:t xml:space="preserve">Members of the public in attendance: </w:t>
      </w:r>
      <w:r w:rsidR="00866CDC">
        <w:rPr>
          <w:rFonts w:ascii="Calibri" w:hAnsi="Calibri" w:cs="Calibri"/>
        </w:rPr>
        <w:t>Christine</w:t>
      </w:r>
      <w:r w:rsidR="004F0F92">
        <w:rPr>
          <w:rFonts w:ascii="Calibri" w:hAnsi="Calibri" w:cs="Calibri"/>
        </w:rPr>
        <w:t xml:space="preserve"> Maine</w:t>
      </w:r>
      <w:r w:rsidRPr="004F0F92">
        <w:rPr>
          <w:rFonts w:ascii="Calibri" w:hAnsi="Calibri" w:cs="Calibri"/>
        </w:rPr>
        <w:t>, Dylan Maine, Taylor Swanson</w:t>
      </w:r>
    </w:p>
    <w:p w:rsidR="000C3587" w:rsidRPr="004F0F92" w:rsidRDefault="00FA06FB">
      <w:pPr>
        <w:pStyle w:val="Default"/>
        <w:spacing w:before="0" w:after="240" w:line="240" w:lineRule="auto"/>
        <w:rPr>
          <w:rFonts w:ascii="Calibri" w:eastAsia="Times Roman" w:hAnsi="Calibri" w:cs="Calibri"/>
        </w:rPr>
      </w:pPr>
      <w:r w:rsidRPr="004F0F92">
        <w:rPr>
          <w:rFonts w:ascii="Calibri" w:hAnsi="Calibri" w:cs="Calibri"/>
          <w:b/>
          <w:bCs/>
        </w:rPr>
        <w:t>City staff in attendance:</w:t>
      </w:r>
      <w:r w:rsidRPr="004F0F92">
        <w:rPr>
          <w:rFonts w:ascii="Calibri" w:hAnsi="Calibri" w:cs="Calibri"/>
        </w:rPr>
        <w:t xml:space="preserve"> Zack White, Nick Voitiuc.</w:t>
      </w:r>
    </w:p>
    <w:p w:rsidR="000C3587" w:rsidRPr="004F0F92" w:rsidRDefault="00FA06FB">
      <w:pPr>
        <w:pStyle w:val="Default"/>
        <w:spacing w:before="0" w:after="240" w:line="240" w:lineRule="auto"/>
        <w:rPr>
          <w:rFonts w:ascii="Calibri" w:eastAsia="Times Roman" w:hAnsi="Calibri" w:cs="Calibri"/>
        </w:rPr>
      </w:pPr>
      <w:r w:rsidRPr="004F0F92">
        <w:rPr>
          <w:rFonts w:ascii="Calibri" w:hAnsi="Calibri" w:cs="Calibri"/>
          <w:b/>
          <w:bCs/>
        </w:rPr>
        <w:t>City Council in attendance:</w:t>
      </w:r>
      <w:r w:rsidRPr="004F0F92">
        <w:rPr>
          <w:rFonts w:ascii="Calibri" w:hAnsi="Calibri" w:cs="Calibri"/>
          <w:lang w:val="it-IT"/>
        </w:rPr>
        <w:t xml:space="preserve"> None</w:t>
      </w:r>
    </w:p>
    <w:p w:rsidR="004F0F92" w:rsidRDefault="00FA06FB">
      <w:pPr>
        <w:pStyle w:val="Default"/>
        <w:spacing w:before="0" w:after="240" w:line="240" w:lineRule="auto"/>
        <w:rPr>
          <w:rFonts w:ascii="Calibri" w:hAnsi="Calibri" w:cs="Calibri"/>
          <w:b/>
          <w:bCs/>
          <w:lang w:val="fr-FR"/>
        </w:rPr>
      </w:pPr>
      <w:r w:rsidRPr="004F0F92">
        <w:rPr>
          <w:rFonts w:ascii="Calibri" w:hAnsi="Calibri" w:cs="Calibri"/>
          <w:b/>
          <w:bCs/>
          <w:lang w:val="fr-FR"/>
        </w:rPr>
        <w:t>Introductions</w:t>
      </w:r>
    </w:p>
    <w:p w:rsidR="00C4098B" w:rsidRPr="00C4098B" w:rsidRDefault="00C4098B">
      <w:pPr>
        <w:pStyle w:val="Default"/>
        <w:spacing w:before="0" w:after="240" w:line="240" w:lineRule="auto"/>
        <w:rPr>
          <w:rFonts w:ascii="Calibri" w:hAnsi="Calibri" w:cs="Calibri"/>
          <w:bCs/>
          <w:lang w:val="fr-FR"/>
        </w:rPr>
      </w:pPr>
      <w:r w:rsidRPr="00C4098B">
        <w:rPr>
          <w:rFonts w:ascii="Calibri" w:hAnsi="Calibri" w:cs="Calibri"/>
          <w:bCs/>
        </w:rPr>
        <w:t>It was announced that this was Charly's first meeting as chair of the Green Team. Charly then asked the group to introduce themselves and share one thing they were excited about for 2025. Most members expressed excitement about traveling, pursuing hobbies, and the changing seasons</w:t>
      </w:r>
    </w:p>
    <w:p w:rsidR="00F3342B" w:rsidRPr="00F3342B" w:rsidRDefault="00FA06FB">
      <w:pPr>
        <w:pStyle w:val="Default"/>
        <w:spacing w:before="0" w:after="240" w:line="240" w:lineRule="auto"/>
        <w:rPr>
          <w:rFonts w:ascii="Calibri" w:hAnsi="Calibri" w:cs="Calibri"/>
          <w:b/>
          <w:bCs/>
        </w:rPr>
      </w:pPr>
      <w:r w:rsidRPr="004F0F92">
        <w:rPr>
          <w:rFonts w:ascii="Calibri" w:hAnsi="Calibri" w:cs="Calibri"/>
          <w:b/>
          <w:bCs/>
        </w:rPr>
        <w:t>II. Approval of Minutes</w:t>
      </w:r>
    </w:p>
    <w:p w:rsidR="000C3587" w:rsidRPr="00187ECE" w:rsidRDefault="000D7A80">
      <w:pPr>
        <w:pStyle w:val="Default"/>
        <w:spacing w:before="0" w:after="240" w:line="240" w:lineRule="auto"/>
        <w:rPr>
          <w:rFonts w:ascii="Calibri" w:eastAsia="Times Roman" w:hAnsi="Calibri" w:cs="Calibri"/>
          <w:bCs/>
        </w:rPr>
      </w:pPr>
      <w:r>
        <w:rPr>
          <w:rFonts w:ascii="Calibri" w:hAnsi="Calibri" w:cs="Calibri"/>
          <w:bCs/>
        </w:rPr>
        <w:t>Noha motioned to approve the minutes from the previous meeting, David seconded.</w:t>
      </w:r>
    </w:p>
    <w:p w:rsidR="000C3587" w:rsidRPr="004F0F92" w:rsidRDefault="00FA06FB">
      <w:pPr>
        <w:pStyle w:val="Default"/>
        <w:spacing w:before="0" w:after="240" w:line="240" w:lineRule="auto"/>
        <w:rPr>
          <w:rFonts w:ascii="Calibri" w:eastAsia="Times Roman" w:hAnsi="Calibri" w:cs="Calibri"/>
          <w:b/>
          <w:bCs/>
        </w:rPr>
      </w:pPr>
      <w:r w:rsidRPr="004F0F92">
        <w:rPr>
          <w:rFonts w:ascii="Calibri" w:hAnsi="Calibri" w:cs="Calibri"/>
          <w:b/>
          <w:bCs/>
        </w:rPr>
        <w:t>III. General Discussion</w:t>
      </w:r>
    </w:p>
    <w:p w:rsidR="00187ECE" w:rsidRDefault="00187ECE">
      <w:pPr>
        <w:pStyle w:val="Default"/>
        <w:spacing w:before="0" w:after="240" w:line="240" w:lineRule="auto"/>
        <w:rPr>
          <w:rFonts w:ascii="Calibri" w:hAnsi="Calibri" w:cs="Calibri"/>
        </w:rPr>
      </w:pPr>
      <w:r>
        <w:rPr>
          <w:rFonts w:ascii="Calibri" w:hAnsi="Calibri" w:cs="Calibri"/>
        </w:rPr>
        <w:t xml:space="preserve">Charly lead with the </w:t>
      </w:r>
      <w:r w:rsidR="00B4031D">
        <w:rPr>
          <w:rFonts w:ascii="Calibri" w:hAnsi="Calibri" w:cs="Calibri"/>
        </w:rPr>
        <w:t xml:space="preserve">Habitat </w:t>
      </w:r>
      <w:r w:rsidR="00020360">
        <w:rPr>
          <w:rFonts w:ascii="Calibri" w:hAnsi="Calibri" w:cs="Calibri"/>
        </w:rPr>
        <w:t xml:space="preserve">house </w:t>
      </w:r>
      <w:r>
        <w:rPr>
          <w:rFonts w:ascii="Calibri" w:hAnsi="Calibri" w:cs="Calibri"/>
        </w:rPr>
        <w:t>meadow project. She commented that Lower Shore Land Trust was unable to provide seeds for fall planting.</w:t>
      </w:r>
      <w:r w:rsidR="00FD20F5">
        <w:rPr>
          <w:rFonts w:ascii="Calibri" w:hAnsi="Calibri" w:cs="Calibri"/>
        </w:rPr>
        <w:t xml:space="preserve"> However seeds will be obtained for planting in the spring, and again the following fall. She stated it would be a good use of the Green Team funds. </w:t>
      </w:r>
    </w:p>
    <w:p w:rsidR="00187ECE" w:rsidRPr="004F0F92" w:rsidRDefault="001A5B4A" w:rsidP="00187ECE">
      <w:pPr>
        <w:pStyle w:val="Default"/>
        <w:spacing w:before="0" w:after="240" w:line="240" w:lineRule="auto"/>
        <w:rPr>
          <w:rFonts w:ascii="Calibri" w:eastAsia="Times Roman" w:hAnsi="Calibri" w:cs="Calibri"/>
        </w:rPr>
      </w:pPr>
      <w:r w:rsidRPr="001A5B4A">
        <w:rPr>
          <w:rFonts w:ascii="Calibri" w:eastAsia="Times Roman" w:hAnsi="Calibri" w:cs="Calibri"/>
        </w:rPr>
        <w:t xml:space="preserve">Charly </w:t>
      </w:r>
      <w:r w:rsidR="009061F6">
        <w:rPr>
          <w:rFonts w:ascii="Calibri" w:eastAsia="Times Roman" w:hAnsi="Calibri" w:cs="Calibri"/>
        </w:rPr>
        <w:t xml:space="preserve">then </w:t>
      </w:r>
      <w:r w:rsidRPr="001A5B4A">
        <w:rPr>
          <w:rFonts w:ascii="Calibri" w:eastAsia="Times Roman" w:hAnsi="Calibri" w:cs="Calibri"/>
        </w:rPr>
        <w:t>discussed the Lake Street litter cleanup initiative that took place in December. She highlighted the improvements made since the previous cleanup, emphasizing that the efforts of the Green Team, along with community outreach, have contributed to a noticeable reduction in the amount of litter in the par</w:t>
      </w:r>
      <w:r>
        <w:rPr>
          <w:rFonts w:ascii="Calibri" w:eastAsia="Times Roman" w:hAnsi="Calibri" w:cs="Calibri"/>
        </w:rPr>
        <w:t>k</w:t>
      </w:r>
    </w:p>
    <w:p w:rsidR="00F31B4C" w:rsidRPr="006F45F6" w:rsidRDefault="00F31B4C">
      <w:pPr>
        <w:pStyle w:val="Default"/>
        <w:spacing w:before="0" w:after="240" w:line="240" w:lineRule="auto"/>
        <w:rPr>
          <w:rFonts w:ascii="Calibri" w:eastAsia="Times Roman" w:hAnsi="Calibri" w:cs="Calibri"/>
        </w:rPr>
      </w:pPr>
      <w:r>
        <w:rPr>
          <w:rFonts w:ascii="Calibri" w:hAnsi="Calibri" w:cs="Calibri"/>
        </w:rPr>
        <w:t xml:space="preserve">It was noted that Liv was not present to talk about transportation updates. </w:t>
      </w:r>
      <w:r w:rsidR="00B4031D">
        <w:rPr>
          <w:rFonts w:ascii="Calibri" w:hAnsi="Calibri" w:cs="Calibri"/>
        </w:rPr>
        <w:t>Elise mentioned</w:t>
      </w:r>
      <w:r w:rsidR="00FA06FB" w:rsidRPr="00B4031D">
        <w:rPr>
          <w:rFonts w:ascii="Calibri" w:hAnsi="Calibri" w:cs="Calibri"/>
        </w:rPr>
        <w:t xml:space="preserve"> BPAC</w:t>
      </w:r>
      <w:r w:rsidR="00B4031D">
        <w:rPr>
          <w:rFonts w:ascii="Calibri" w:hAnsi="Calibri" w:cs="Calibri"/>
        </w:rPr>
        <w:t xml:space="preserve"> (Bicycle &amp; Pedestrian Advisory </w:t>
      </w:r>
      <w:r w:rsidR="00A301C1">
        <w:rPr>
          <w:rFonts w:ascii="Calibri" w:hAnsi="Calibri" w:cs="Calibri"/>
        </w:rPr>
        <w:t>Committee</w:t>
      </w:r>
      <w:r w:rsidR="00B4031D">
        <w:rPr>
          <w:rFonts w:ascii="Calibri" w:hAnsi="Calibri" w:cs="Calibri"/>
        </w:rPr>
        <w:t>)</w:t>
      </w:r>
      <w:r>
        <w:rPr>
          <w:rFonts w:ascii="Calibri" w:hAnsi="Calibri" w:cs="Calibri"/>
        </w:rPr>
        <w:t xml:space="preserve"> meeting for November and December were postponed.</w:t>
      </w:r>
      <w:r w:rsidR="00FA06FB" w:rsidRPr="00B4031D">
        <w:rPr>
          <w:rFonts w:ascii="Calibri" w:hAnsi="Calibri" w:cs="Calibri"/>
        </w:rPr>
        <w:t xml:space="preserve"> </w:t>
      </w:r>
      <w:r>
        <w:rPr>
          <w:rFonts w:ascii="Calibri" w:hAnsi="Calibri" w:cs="Calibri"/>
        </w:rPr>
        <w:t>N</w:t>
      </w:r>
      <w:r w:rsidR="00FA06FB" w:rsidRPr="00B4031D">
        <w:rPr>
          <w:rFonts w:ascii="Calibri" w:hAnsi="Calibri" w:cs="Calibri"/>
        </w:rPr>
        <w:t>ic</w:t>
      </w:r>
      <w:r>
        <w:rPr>
          <w:rFonts w:ascii="Calibri" w:hAnsi="Calibri" w:cs="Calibri"/>
        </w:rPr>
        <w:t>k mentioned that the January BPAC meeting was tomorrow (January 9</w:t>
      </w:r>
      <w:r w:rsidRPr="00F31B4C">
        <w:rPr>
          <w:rFonts w:ascii="Calibri" w:hAnsi="Calibri" w:cs="Calibri"/>
          <w:vertAlign w:val="superscript"/>
        </w:rPr>
        <w:t>th</w:t>
      </w:r>
      <w:r>
        <w:rPr>
          <w:rFonts w:ascii="Calibri" w:hAnsi="Calibri" w:cs="Calibri"/>
        </w:rPr>
        <w:t>).</w:t>
      </w:r>
    </w:p>
    <w:p w:rsidR="00FA1674" w:rsidRPr="00CE63B3" w:rsidRDefault="00FA1674">
      <w:pPr>
        <w:pStyle w:val="Default"/>
        <w:spacing w:before="0" w:after="240" w:line="240" w:lineRule="auto"/>
        <w:rPr>
          <w:rFonts w:ascii="Calibri" w:hAnsi="Calibri" w:cs="Calibri"/>
        </w:rPr>
      </w:pPr>
      <w:r w:rsidRPr="00FA1674">
        <w:rPr>
          <w:rFonts w:ascii="Calibri" w:hAnsi="Calibri" w:cs="Calibri"/>
        </w:rPr>
        <w:t>Matthias provided an update on the Education Subcommittee. He mentioned that he would be sending out blueprint</w:t>
      </w:r>
      <w:r w:rsidR="00865C39">
        <w:rPr>
          <w:rFonts w:ascii="Calibri" w:hAnsi="Calibri" w:cs="Calibri"/>
        </w:rPr>
        <w:t>s</w:t>
      </w:r>
      <w:r w:rsidRPr="00FA1674">
        <w:rPr>
          <w:rFonts w:ascii="Calibri" w:hAnsi="Calibri" w:cs="Calibri"/>
        </w:rPr>
        <w:t xml:space="preserve"> for Instagram post</w:t>
      </w:r>
      <w:r w:rsidR="00865C39">
        <w:rPr>
          <w:rFonts w:ascii="Calibri" w:hAnsi="Calibri" w:cs="Calibri"/>
        </w:rPr>
        <w:t>s</w:t>
      </w:r>
      <w:r w:rsidRPr="00FA1674">
        <w:rPr>
          <w:rFonts w:ascii="Calibri" w:hAnsi="Calibri" w:cs="Calibri"/>
        </w:rPr>
        <w:t>, initially to Green Team members, and eventually to the city. The goal is for these posts to be shared on the city’s social media pages to support education and outreach efforts.</w:t>
      </w:r>
    </w:p>
    <w:p w:rsidR="000C3587" w:rsidRPr="00CE63B3" w:rsidRDefault="00FA1674">
      <w:pPr>
        <w:pStyle w:val="Default"/>
        <w:spacing w:before="0" w:after="240" w:line="240" w:lineRule="auto"/>
        <w:rPr>
          <w:rFonts w:ascii="Calibri" w:eastAsia="Times Roman" w:hAnsi="Calibri" w:cs="Calibri"/>
        </w:rPr>
      </w:pPr>
      <w:r w:rsidRPr="00FA1674">
        <w:rPr>
          <w:rFonts w:ascii="Calibri" w:eastAsia="Times Roman" w:hAnsi="Calibri" w:cs="Calibri"/>
        </w:rPr>
        <w:lastRenderedPageBreak/>
        <w:t>Charly asked the group if anyone would be interested in leading the Green Business Subcommittee. She emphasized the need to create a plan that defines what it means to be a green business</w:t>
      </w:r>
      <w:r>
        <w:rPr>
          <w:rFonts w:ascii="Calibri" w:eastAsia="Times Roman" w:hAnsi="Calibri" w:cs="Calibri"/>
        </w:rPr>
        <w:t xml:space="preserve">. </w:t>
      </w:r>
      <w:r w:rsidRPr="00FA1674">
        <w:rPr>
          <w:rFonts w:ascii="Calibri" w:eastAsia="Times Roman" w:hAnsi="Calibri" w:cs="Calibri"/>
        </w:rPr>
        <w:t xml:space="preserve">Elise noted that it is not easy for businesses to become certified as green, and suggested that the process may need to be reviewed. </w:t>
      </w:r>
      <w:r w:rsidR="00341B75">
        <w:rPr>
          <w:rFonts w:ascii="Calibri" w:eastAsia="Times Roman" w:hAnsi="Calibri" w:cs="Calibri"/>
        </w:rPr>
        <w:t>Christine</w:t>
      </w:r>
      <w:r w:rsidRPr="00FA1674">
        <w:rPr>
          <w:rFonts w:ascii="Calibri" w:eastAsia="Times Roman" w:hAnsi="Calibri" w:cs="Calibri"/>
        </w:rPr>
        <w:t xml:space="preserve"> inquired about the benefits of being a green business. Charly and Matthias explained that</w:t>
      </w:r>
      <w:r w:rsidR="00400CF5">
        <w:rPr>
          <w:rFonts w:ascii="Calibri" w:eastAsia="Times Roman" w:hAnsi="Calibri" w:cs="Calibri"/>
        </w:rPr>
        <w:t xml:space="preserve"> along with the inherent contributions towards overall sustainability, the</w:t>
      </w:r>
      <w:r w:rsidRPr="00FA1674">
        <w:rPr>
          <w:rFonts w:ascii="Calibri" w:eastAsia="Times Roman" w:hAnsi="Calibri" w:cs="Calibri"/>
        </w:rPr>
        <w:t xml:space="preserve"> certification helps consumers identify businesses that are environmentally conscious.</w:t>
      </w:r>
    </w:p>
    <w:p w:rsidR="000C3587" w:rsidRPr="003A2B9F" w:rsidRDefault="00FA1674">
      <w:pPr>
        <w:pStyle w:val="Default"/>
        <w:spacing w:before="0" w:after="240" w:line="240" w:lineRule="auto"/>
        <w:rPr>
          <w:rFonts w:ascii="Calibri" w:hAnsi="Calibri" w:cs="Calibri"/>
        </w:rPr>
      </w:pPr>
      <w:r w:rsidRPr="003A2B9F">
        <w:rPr>
          <w:rFonts w:ascii="Calibri" w:hAnsi="Calibri" w:cs="Calibri"/>
        </w:rPr>
        <w:t xml:space="preserve">Charly mentioned that Liv expressed a desire to expand the focus from litter cleanups to composting, aiming to reduce consumption and change people’s habits rather than just responding to litter. Christine mentioned that she would like to take over the litter efforts but suggested separating the composting and waste management aspect to avoid being overwhelmed initially. </w:t>
      </w:r>
      <w:r w:rsidR="009E03BB">
        <w:rPr>
          <w:rFonts w:ascii="Calibri" w:hAnsi="Calibri" w:cs="Calibri"/>
        </w:rPr>
        <w:t>Christine will be leading the litter cleanups moving forward.</w:t>
      </w:r>
    </w:p>
    <w:p w:rsidR="00810BC5" w:rsidRDefault="00810BC5">
      <w:pPr>
        <w:pStyle w:val="Default"/>
        <w:spacing w:before="0" w:after="240" w:line="240" w:lineRule="auto"/>
        <w:rPr>
          <w:rFonts w:ascii="Calibri" w:hAnsi="Calibri" w:cs="Calibri"/>
        </w:rPr>
      </w:pPr>
      <w:r>
        <w:rPr>
          <w:rFonts w:ascii="Calibri" w:hAnsi="Calibri" w:cs="Calibri"/>
        </w:rPr>
        <w:t xml:space="preserve">Dave </w:t>
      </w:r>
      <w:r w:rsidRPr="00810BC5">
        <w:rPr>
          <w:rFonts w:ascii="Calibri" w:hAnsi="Calibri" w:cs="Calibri"/>
        </w:rPr>
        <w:t>brought up the idea that increasing the "tax" on paper bags could help to move people to use more reusable</w:t>
      </w:r>
      <w:r w:rsidR="00BF438A">
        <w:rPr>
          <w:rFonts w:ascii="Calibri" w:hAnsi="Calibri" w:cs="Calibri"/>
        </w:rPr>
        <w:t xml:space="preserve"> options</w:t>
      </w:r>
      <w:r w:rsidRPr="00810BC5">
        <w:rPr>
          <w:rFonts w:ascii="Calibri" w:hAnsi="Calibri" w:cs="Calibri"/>
        </w:rPr>
        <w:t xml:space="preserve">. Elise pointed out that the city actually cannot legally impose a tax </w:t>
      </w:r>
      <w:r w:rsidR="00BF438A">
        <w:rPr>
          <w:rFonts w:ascii="Calibri" w:hAnsi="Calibri" w:cs="Calibri"/>
        </w:rPr>
        <w:t xml:space="preserve">on those items </w:t>
      </w:r>
      <w:r w:rsidRPr="00810BC5">
        <w:rPr>
          <w:rFonts w:ascii="Calibri" w:hAnsi="Calibri" w:cs="Calibri"/>
        </w:rPr>
        <w:t xml:space="preserve">which is why the minimum ten cent charge for paper bags goes </w:t>
      </w:r>
      <w:r w:rsidR="00BF438A">
        <w:rPr>
          <w:rFonts w:ascii="Calibri" w:hAnsi="Calibri" w:cs="Calibri"/>
        </w:rPr>
        <w:t>directly back to the businesses.</w:t>
      </w:r>
      <w:r w:rsidRPr="00810BC5">
        <w:rPr>
          <w:rFonts w:ascii="Calibri" w:hAnsi="Calibri" w:cs="Calibri"/>
        </w:rPr>
        <w:t xml:space="preserve"> </w:t>
      </w:r>
      <w:r w:rsidR="00BF438A">
        <w:rPr>
          <w:rFonts w:ascii="Calibri" w:hAnsi="Calibri" w:cs="Calibri"/>
        </w:rPr>
        <w:t>This</w:t>
      </w:r>
      <w:r w:rsidRPr="00810BC5">
        <w:rPr>
          <w:rFonts w:ascii="Calibri" w:hAnsi="Calibri" w:cs="Calibri"/>
        </w:rPr>
        <w:t xml:space="preserve"> can help them to offset costs of paper over plastic while still encouraging the customer to avoid the fee altogether and bring reusable.</w:t>
      </w:r>
    </w:p>
    <w:p w:rsidR="00FA1674" w:rsidRPr="00185724" w:rsidRDefault="00810BC5">
      <w:pPr>
        <w:pStyle w:val="Default"/>
        <w:spacing w:before="0" w:after="240" w:line="240" w:lineRule="auto"/>
        <w:rPr>
          <w:rFonts w:ascii="Calibri" w:hAnsi="Calibri" w:cs="Calibri"/>
        </w:rPr>
      </w:pPr>
      <w:r>
        <w:rPr>
          <w:rFonts w:ascii="Calibri" w:hAnsi="Calibri" w:cs="Calibri"/>
        </w:rPr>
        <w:t>Dave</w:t>
      </w:r>
      <w:r w:rsidR="00FA1674" w:rsidRPr="00185724">
        <w:rPr>
          <w:rFonts w:ascii="Calibri" w:hAnsi="Calibri" w:cs="Calibri"/>
        </w:rPr>
        <w:t xml:space="preserve"> questioned whether </w:t>
      </w:r>
      <w:r w:rsidR="00185724">
        <w:rPr>
          <w:rFonts w:ascii="Calibri" w:hAnsi="Calibri" w:cs="Calibri"/>
        </w:rPr>
        <w:t xml:space="preserve">these </w:t>
      </w:r>
      <w:r w:rsidR="00FA1674" w:rsidRPr="00185724">
        <w:rPr>
          <w:rFonts w:ascii="Calibri" w:hAnsi="Calibri" w:cs="Calibri"/>
        </w:rPr>
        <w:t xml:space="preserve">plastic reduction policies would </w:t>
      </w:r>
      <w:r w:rsidR="00185724">
        <w:rPr>
          <w:rFonts w:ascii="Calibri" w:hAnsi="Calibri" w:cs="Calibri"/>
        </w:rPr>
        <w:t xml:space="preserve">even </w:t>
      </w:r>
      <w:r w:rsidR="00FA1674" w:rsidRPr="00185724">
        <w:rPr>
          <w:rFonts w:ascii="Calibri" w:hAnsi="Calibri" w:cs="Calibri"/>
        </w:rPr>
        <w:t xml:space="preserve">have the mayor’s support. Matthias responded that the existence of the Green Team itself demonstrates the city’s backing of such initiatives. He also highlighted that Zack and Nick, as liaisons, provide an important connection between the </w:t>
      </w:r>
      <w:r w:rsidR="00751C83">
        <w:rPr>
          <w:rFonts w:ascii="Calibri" w:hAnsi="Calibri" w:cs="Calibri"/>
        </w:rPr>
        <w:t>Green Team and the city administration</w:t>
      </w:r>
      <w:r w:rsidR="00185724">
        <w:rPr>
          <w:rFonts w:ascii="Calibri" w:hAnsi="Calibri" w:cs="Calibri"/>
        </w:rPr>
        <w:t xml:space="preserve">. Mike </w:t>
      </w:r>
      <w:r w:rsidR="00FA1674" w:rsidRPr="00185724">
        <w:rPr>
          <w:rFonts w:ascii="Calibri" w:hAnsi="Calibri" w:cs="Calibri"/>
        </w:rPr>
        <w:t xml:space="preserve">suggested presenting ideas </w:t>
      </w:r>
      <w:r w:rsidR="00DA3F85">
        <w:rPr>
          <w:rFonts w:ascii="Calibri" w:hAnsi="Calibri" w:cs="Calibri"/>
        </w:rPr>
        <w:t xml:space="preserve">to the mayor </w:t>
      </w:r>
      <w:r w:rsidR="00FA1674" w:rsidRPr="00185724">
        <w:rPr>
          <w:rFonts w:ascii="Calibri" w:hAnsi="Calibri" w:cs="Calibri"/>
        </w:rPr>
        <w:t>in</w:t>
      </w:r>
      <w:r w:rsidR="00185724">
        <w:rPr>
          <w:rFonts w:ascii="Calibri" w:hAnsi="Calibri" w:cs="Calibri"/>
        </w:rPr>
        <w:t xml:space="preserve"> such</w:t>
      </w:r>
      <w:r w:rsidR="00FA1674" w:rsidRPr="00185724">
        <w:rPr>
          <w:rFonts w:ascii="Calibri" w:hAnsi="Calibri" w:cs="Calibri"/>
        </w:rPr>
        <w:t xml:space="preserve"> a way that would show </w:t>
      </w:r>
      <w:r w:rsidR="00185724">
        <w:rPr>
          <w:rFonts w:ascii="Calibri" w:hAnsi="Calibri" w:cs="Calibri"/>
        </w:rPr>
        <w:t>the benefits of these policies, beyond just the environmental aspects.</w:t>
      </w:r>
    </w:p>
    <w:p w:rsidR="00FA1674" w:rsidRPr="009E4883" w:rsidRDefault="009E4883">
      <w:pPr>
        <w:pStyle w:val="Default"/>
        <w:spacing w:before="0" w:after="240" w:line="240" w:lineRule="auto"/>
        <w:rPr>
          <w:rFonts w:ascii="Calibri" w:eastAsia="Times Roman" w:hAnsi="Calibri" w:cs="Calibri"/>
        </w:rPr>
      </w:pPr>
      <w:r w:rsidRPr="009E4883">
        <w:rPr>
          <w:rFonts w:ascii="Calibri" w:eastAsia="Times Roman" w:hAnsi="Calibri" w:cs="Calibri"/>
        </w:rPr>
        <w:t>Dave inquired about the city's efforts regarding food waste and whether they have a diversion goal. Nick responded that the city is adopting a 10-year waste plan, which should address these issues. Charly then asked Dave if he would lead the waste subcommittee, to which he agreed.</w:t>
      </w:r>
    </w:p>
    <w:p w:rsidR="002368C7" w:rsidRPr="002368C7" w:rsidRDefault="00341B75">
      <w:pPr>
        <w:pStyle w:val="Default"/>
        <w:spacing w:before="0" w:after="240" w:line="240" w:lineRule="auto"/>
        <w:rPr>
          <w:rFonts w:ascii="Calibri" w:hAnsi="Calibri" w:cs="Calibri"/>
        </w:rPr>
      </w:pPr>
      <w:r>
        <w:rPr>
          <w:rFonts w:ascii="Calibri" w:hAnsi="Calibri" w:cs="Calibri"/>
        </w:rPr>
        <w:t>Charl</w:t>
      </w:r>
      <w:r w:rsidR="002368C7" w:rsidRPr="002368C7">
        <w:rPr>
          <w:rFonts w:ascii="Calibri" w:hAnsi="Calibri" w:cs="Calibri"/>
        </w:rPr>
        <w:t xml:space="preserve">y mentioned that she felt the </w:t>
      </w:r>
      <w:r w:rsidR="009A543A">
        <w:rPr>
          <w:rFonts w:ascii="Calibri" w:hAnsi="Calibri" w:cs="Calibri"/>
        </w:rPr>
        <w:t>Tree Cover</w:t>
      </w:r>
      <w:r w:rsidR="002368C7" w:rsidRPr="002368C7">
        <w:rPr>
          <w:rFonts w:ascii="Calibri" w:hAnsi="Calibri" w:cs="Calibri"/>
        </w:rPr>
        <w:t xml:space="preserve"> subcommittee could be paused, as Zack and Nick from the city would be managing the ongoing efforts to enhance the city's tree coverage</w:t>
      </w:r>
    </w:p>
    <w:p w:rsidR="000C3587" w:rsidRPr="003D73B7" w:rsidRDefault="000C1EA3">
      <w:pPr>
        <w:pStyle w:val="Default"/>
        <w:spacing w:before="0" w:after="240" w:line="240" w:lineRule="auto"/>
        <w:rPr>
          <w:rFonts w:ascii="Calibri" w:eastAsia="Times Roman" w:hAnsi="Calibri" w:cs="Calibri"/>
        </w:rPr>
      </w:pPr>
      <w:r w:rsidRPr="000C1EA3">
        <w:rPr>
          <w:rFonts w:ascii="Calibri" w:eastAsia="Times Roman" w:hAnsi="Calibri" w:cs="Calibri"/>
        </w:rPr>
        <w:t xml:space="preserve">Matthias shared that he sees value in creating educational content and believes public advocacy is a key part of the mission. He expressed his willingness to serve as </w:t>
      </w:r>
      <w:r w:rsidR="009F35F5">
        <w:rPr>
          <w:rFonts w:ascii="Calibri" w:eastAsia="Times Roman" w:hAnsi="Calibri" w:cs="Calibri"/>
        </w:rPr>
        <w:t>lead to education subcommittee again.</w:t>
      </w:r>
      <w:r w:rsidRPr="000C1EA3">
        <w:rPr>
          <w:rFonts w:ascii="Calibri" w:eastAsia="Times Roman" w:hAnsi="Calibri" w:cs="Calibri"/>
        </w:rPr>
        <w:t xml:space="preserve"> He then brought up Perdue, noting that the Maryland Department of the Environment (MDE) reported PFAS contamination in local waterways. As a result, Perdue is required to fund the installation of water filtration systems in homes where PFAS levels are elevated. However, Matthias pointed out that there are no significant efforts to protect wildlife. He asked if the city is taking any action regarding the PFAS issue. Zack mentioned a multi-million dollar filtration system to be installed at the Paleo Water Treatment Plant in 2027, which will address PFAS in drinking water, but he was unsure about other efforts. Matthias suggested conducting PFAS testing at Peggy Branch to check for elevated levels, expressing concern that contaminated water may</w:t>
      </w:r>
      <w:r w:rsidR="00DB0C2F">
        <w:rPr>
          <w:rFonts w:ascii="Calibri" w:eastAsia="Times Roman" w:hAnsi="Calibri" w:cs="Calibri"/>
        </w:rPr>
        <w:t xml:space="preserve"> be reaching the Chesapeake Bay</w:t>
      </w:r>
      <w:r>
        <w:rPr>
          <w:rFonts w:ascii="Calibri" w:hAnsi="Calibri" w:cs="Calibri"/>
          <w:i/>
        </w:rPr>
        <w:t>.</w:t>
      </w:r>
    </w:p>
    <w:p w:rsidR="000C3587" w:rsidRPr="00CF17C0" w:rsidRDefault="009F35F5">
      <w:pPr>
        <w:pStyle w:val="Default"/>
        <w:spacing w:before="0" w:after="240" w:line="240" w:lineRule="auto"/>
        <w:rPr>
          <w:rFonts w:ascii="Calibri" w:eastAsia="Times Roman" w:hAnsi="Calibri" w:cs="Calibri"/>
        </w:rPr>
      </w:pPr>
      <w:r>
        <w:rPr>
          <w:rFonts w:ascii="Calibri" w:hAnsi="Calibri" w:cs="Calibri"/>
        </w:rPr>
        <w:lastRenderedPageBreak/>
        <w:t>Who will lead t</w:t>
      </w:r>
      <w:r w:rsidR="00CF17C0" w:rsidRPr="00CF17C0">
        <w:rPr>
          <w:rFonts w:ascii="Calibri" w:hAnsi="Calibri" w:cs="Calibri"/>
        </w:rPr>
        <w:t xml:space="preserve">he sustainable transportation subcommittee was brought up. Elise </w:t>
      </w:r>
      <w:r w:rsidR="00EF400B">
        <w:rPr>
          <w:rFonts w:ascii="Calibri" w:hAnsi="Calibri" w:cs="Calibri"/>
        </w:rPr>
        <w:t>said</w:t>
      </w:r>
      <w:r w:rsidR="00CF17C0" w:rsidRPr="00CF17C0">
        <w:rPr>
          <w:rFonts w:ascii="Calibri" w:hAnsi="Calibri" w:cs="Calibri"/>
        </w:rPr>
        <w:t xml:space="preserve"> that she would lead the subcommittee if Olivia was not interested. </w:t>
      </w:r>
    </w:p>
    <w:p w:rsidR="000C3587" w:rsidRPr="002573A9" w:rsidRDefault="00CF17C0">
      <w:pPr>
        <w:pStyle w:val="Default"/>
        <w:spacing w:before="0" w:after="240" w:line="240" w:lineRule="auto"/>
        <w:rPr>
          <w:rFonts w:ascii="Calibri" w:eastAsia="Times Roman" w:hAnsi="Calibri" w:cs="Calibri"/>
        </w:rPr>
      </w:pPr>
      <w:r>
        <w:rPr>
          <w:rFonts w:ascii="Calibri" w:eastAsia="Times Roman" w:hAnsi="Calibri" w:cs="Calibri"/>
        </w:rPr>
        <w:t xml:space="preserve">Charly mentioned the </w:t>
      </w:r>
      <w:r w:rsidR="002573A9" w:rsidRPr="002573A9">
        <w:rPr>
          <w:rFonts w:ascii="Calibri" w:eastAsia="Times Roman" w:hAnsi="Calibri" w:cs="Calibri"/>
        </w:rPr>
        <w:t xml:space="preserve">Boundless </w:t>
      </w:r>
      <w:r>
        <w:rPr>
          <w:rFonts w:ascii="Calibri" w:eastAsia="Times Roman" w:hAnsi="Calibri" w:cs="Calibri"/>
        </w:rPr>
        <w:t xml:space="preserve">Garden </w:t>
      </w:r>
      <w:r w:rsidR="002573A9" w:rsidRPr="002573A9">
        <w:rPr>
          <w:rFonts w:ascii="Calibri" w:eastAsia="Times Roman" w:hAnsi="Calibri" w:cs="Calibri"/>
        </w:rPr>
        <w:t>noting that it currently has no steward and asking if the Green Team would be interested in taking it on. Elise mentioned that it would be helpful to have more people involved, sharing that she had reached out to her contacts for support but had not had any success</w:t>
      </w:r>
      <w:r w:rsidR="00EF400B">
        <w:rPr>
          <w:rFonts w:ascii="Calibri" w:eastAsia="Times Roman" w:hAnsi="Calibri" w:cs="Calibri"/>
        </w:rPr>
        <w:t>.</w:t>
      </w:r>
      <w:r w:rsidR="008938BE" w:rsidRPr="008938BE">
        <w:rPr>
          <w:rFonts w:ascii="Times New Roman" w:hAnsi="Times New Roman" w:cs="Times New Roman"/>
          <w:color w:val="auto"/>
          <w14:textOutline w14:w="0" w14:cap="rnd" w14:cmpd="sng" w14:algn="ctr">
            <w14:noFill/>
            <w14:prstDash w14:val="solid"/>
            <w14:bevel/>
          </w14:textOutline>
        </w:rPr>
        <w:t xml:space="preserve"> </w:t>
      </w:r>
      <w:r w:rsidR="008938BE" w:rsidRPr="008938BE">
        <w:rPr>
          <w:rFonts w:ascii="Calibri" w:eastAsia="Times Roman" w:hAnsi="Calibri" w:cs="Calibri"/>
        </w:rPr>
        <w:t>She explained that while the garden was primarily a vegetable garden in the past, she plans to plant</w:t>
      </w:r>
      <w:r w:rsidR="008938BE">
        <w:rPr>
          <w:rFonts w:ascii="Calibri" w:eastAsia="Times Roman" w:hAnsi="Calibri" w:cs="Calibri"/>
        </w:rPr>
        <w:t xml:space="preserve"> more</w:t>
      </w:r>
      <w:r w:rsidR="008938BE" w:rsidRPr="008938BE">
        <w:rPr>
          <w:rFonts w:ascii="Calibri" w:eastAsia="Times Roman" w:hAnsi="Calibri" w:cs="Calibri"/>
        </w:rPr>
        <w:t xml:space="preserve"> flowers instead to reduce maintenance and transform it into a pollinator garden.</w:t>
      </w:r>
      <w:r w:rsidR="008938BE">
        <w:rPr>
          <w:rFonts w:ascii="Calibri" w:eastAsia="Times Roman" w:hAnsi="Calibri" w:cs="Calibri"/>
        </w:rPr>
        <w:t xml:space="preserve"> </w:t>
      </w:r>
      <w:r w:rsidR="002573A9" w:rsidRPr="002573A9">
        <w:rPr>
          <w:rFonts w:ascii="Calibri" w:eastAsia="Times Roman" w:hAnsi="Calibri" w:cs="Calibri"/>
        </w:rPr>
        <w:t>Noha suggested a group chat for the garden, which could be useful for connecting with people who might be interested in helping.</w:t>
      </w:r>
    </w:p>
    <w:p w:rsidR="000C3587" w:rsidRPr="001B5AE0" w:rsidRDefault="001B5AE0">
      <w:pPr>
        <w:pStyle w:val="Default"/>
        <w:spacing w:before="0" w:after="240" w:line="240" w:lineRule="auto"/>
        <w:rPr>
          <w:rFonts w:ascii="Calibri" w:eastAsia="Times Roman" w:hAnsi="Calibri" w:cs="Calibri"/>
          <w:i/>
        </w:rPr>
      </w:pPr>
      <w:r w:rsidRPr="001B5AE0">
        <w:rPr>
          <w:rFonts w:ascii="Calibri" w:eastAsia="Times Roman" w:hAnsi="Calibri" w:cs="Calibri"/>
        </w:rPr>
        <w:t xml:space="preserve">Charly asked everyone to consider which subcommittees they would like to lead. </w:t>
      </w:r>
      <w:r w:rsidR="00FA3B99">
        <w:rPr>
          <w:rFonts w:ascii="Calibri" w:eastAsia="Times Roman" w:hAnsi="Calibri" w:cs="Calibri"/>
        </w:rPr>
        <w:t>Taylor</w:t>
      </w:r>
      <w:bookmarkStart w:id="0" w:name="_GoBack"/>
      <w:bookmarkEnd w:id="0"/>
      <w:r w:rsidRPr="001B5AE0">
        <w:rPr>
          <w:rFonts w:ascii="Calibri" w:eastAsia="Times Roman" w:hAnsi="Calibri" w:cs="Calibri"/>
        </w:rPr>
        <w:t xml:space="preserve"> volunteered to lead the Meadows Subcommittee</w:t>
      </w:r>
      <w:r w:rsidRPr="001B5AE0">
        <w:rPr>
          <w:rFonts w:ascii="Calibri" w:eastAsia="Times Roman" w:hAnsi="Calibri" w:cs="Calibri"/>
          <w:i/>
        </w:rPr>
        <w:t>.</w:t>
      </w:r>
      <w:r>
        <w:rPr>
          <w:rFonts w:ascii="Calibri" w:eastAsia="Times Roman" w:hAnsi="Calibri" w:cs="Calibri"/>
          <w:i/>
        </w:rPr>
        <w:t xml:space="preserve"> </w:t>
      </w:r>
      <w:r w:rsidR="00AD7D6F" w:rsidRPr="00AD7D6F">
        <w:rPr>
          <w:rFonts w:ascii="Calibri" w:hAnsi="Calibri" w:cs="Calibri"/>
        </w:rPr>
        <w:t xml:space="preserve">Elise encouraged Charly to review the responsibilities of subcommittee members for the benefit of new participants. Charly explained that these responsibilities include organizing meetings outside of regular Green Team </w:t>
      </w:r>
      <w:r w:rsidR="00E01309">
        <w:rPr>
          <w:rFonts w:ascii="Calibri" w:hAnsi="Calibri" w:cs="Calibri"/>
        </w:rPr>
        <w:t>meetings</w:t>
      </w:r>
      <w:r w:rsidR="00AD7D6F" w:rsidRPr="00AD7D6F">
        <w:rPr>
          <w:rFonts w:ascii="Calibri" w:hAnsi="Calibri" w:cs="Calibri"/>
        </w:rPr>
        <w:t>, maintaining information</w:t>
      </w:r>
      <w:r w:rsidR="00E01309">
        <w:rPr>
          <w:rFonts w:ascii="Calibri" w:hAnsi="Calibri" w:cs="Calibri"/>
        </w:rPr>
        <w:t xml:space="preserve"> in regards to the </w:t>
      </w:r>
      <w:r>
        <w:rPr>
          <w:rFonts w:ascii="Calibri" w:hAnsi="Calibri" w:cs="Calibri"/>
        </w:rPr>
        <w:t>subcommittee</w:t>
      </w:r>
      <w:r w:rsidR="00AD7D6F" w:rsidRPr="00AD7D6F">
        <w:rPr>
          <w:rFonts w:ascii="Calibri" w:hAnsi="Calibri" w:cs="Calibri"/>
        </w:rPr>
        <w:t>, and reporting updates back at the regular Green Team meetings.</w:t>
      </w:r>
    </w:p>
    <w:p w:rsidR="000C3587" w:rsidRDefault="00751C83">
      <w:pPr>
        <w:pStyle w:val="Default"/>
        <w:spacing w:before="0" w:after="240" w:line="240" w:lineRule="auto"/>
        <w:rPr>
          <w:rFonts w:ascii="Calibri" w:eastAsia="Times Roman" w:hAnsi="Calibri" w:cs="Calibri"/>
        </w:rPr>
      </w:pPr>
      <w:r>
        <w:rPr>
          <w:rFonts w:ascii="Calibri" w:eastAsia="Times Roman" w:hAnsi="Calibri" w:cs="Calibri"/>
        </w:rPr>
        <w:t>Zack shared some updates from the city about progress on the “</w:t>
      </w:r>
      <w:proofErr w:type="spellStart"/>
      <w:r>
        <w:rPr>
          <w:rFonts w:ascii="Calibri" w:eastAsia="Times Roman" w:hAnsi="Calibri" w:cs="Calibri"/>
        </w:rPr>
        <w:t>Terrascaping</w:t>
      </w:r>
      <w:proofErr w:type="spellEnd"/>
      <w:r>
        <w:rPr>
          <w:rFonts w:ascii="Calibri" w:eastAsia="Times Roman" w:hAnsi="Calibri" w:cs="Calibri"/>
        </w:rPr>
        <w:t xml:space="preserve">” plan to plant more trees throughout the city. He mentioned a meeting with the Field </w:t>
      </w:r>
      <w:r w:rsidR="00162823">
        <w:rPr>
          <w:rFonts w:ascii="Calibri" w:eastAsia="Times Roman" w:hAnsi="Calibri" w:cs="Calibri"/>
        </w:rPr>
        <w:t>Operations department</w:t>
      </w:r>
      <w:r>
        <w:rPr>
          <w:rFonts w:ascii="Calibri" w:eastAsia="Times Roman" w:hAnsi="Calibri" w:cs="Calibri"/>
        </w:rPr>
        <w:t xml:space="preserve"> soon to work out logistics. Zack also mentioned working on renewing the city’s Bird City certification.</w:t>
      </w:r>
    </w:p>
    <w:p w:rsidR="00751C83" w:rsidRPr="00751C83" w:rsidRDefault="00751C83">
      <w:pPr>
        <w:pStyle w:val="Default"/>
        <w:spacing w:before="0" w:after="240" w:line="240" w:lineRule="auto"/>
        <w:rPr>
          <w:rFonts w:ascii="Calibri" w:eastAsia="Times Roman" w:hAnsi="Calibri" w:cs="Calibri"/>
        </w:rPr>
      </w:pPr>
      <w:r>
        <w:rPr>
          <w:rFonts w:ascii="Calibri" w:eastAsia="Times Roman" w:hAnsi="Calibri" w:cs="Calibri"/>
        </w:rPr>
        <w:t>At 6:24 Dave motioned to adjourn, Elise seconded, and the meeting adjourned.</w:t>
      </w:r>
    </w:p>
    <w:p w:rsidR="000C3587" w:rsidRPr="00187ECE" w:rsidRDefault="000C3587">
      <w:pPr>
        <w:pStyle w:val="Default"/>
        <w:spacing w:before="0" w:after="240" w:line="240" w:lineRule="auto"/>
        <w:rPr>
          <w:rFonts w:ascii="Calibri" w:eastAsia="Times Roman" w:hAnsi="Calibri" w:cs="Calibri"/>
          <w:i/>
        </w:rPr>
      </w:pPr>
    </w:p>
    <w:p w:rsidR="000C3587" w:rsidRPr="00187ECE" w:rsidRDefault="000C3587">
      <w:pPr>
        <w:pStyle w:val="Default"/>
        <w:spacing w:before="0" w:after="240" w:line="240" w:lineRule="auto"/>
        <w:rPr>
          <w:rFonts w:ascii="Calibri" w:eastAsia="Times Roman" w:hAnsi="Calibri" w:cs="Calibri"/>
          <w:i/>
        </w:rPr>
      </w:pPr>
    </w:p>
    <w:sectPr w:rsidR="000C3587" w:rsidRPr="00187EC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12B" w:rsidRDefault="002B512B">
      <w:r>
        <w:separator/>
      </w:r>
    </w:p>
  </w:endnote>
  <w:endnote w:type="continuationSeparator" w:id="0">
    <w:p w:rsidR="002B512B" w:rsidRDefault="002B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87" w:rsidRDefault="000C35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12B" w:rsidRDefault="002B512B">
      <w:r>
        <w:separator/>
      </w:r>
    </w:p>
  </w:footnote>
  <w:footnote w:type="continuationSeparator" w:id="0">
    <w:p w:rsidR="002B512B" w:rsidRDefault="002B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87" w:rsidRDefault="000C35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87"/>
    <w:rsid w:val="00020360"/>
    <w:rsid w:val="000C1EA3"/>
    <w:rsid w:val="000C3587"/>
    <w:rsid w:val="000D7A80"/>
    <w:rsid w:val="000E1106"/>
    <w:rsid w:val="00162823"/>
    <w:rsid w:val="00183516"/>
    <w:rsid w:val="00185724"/>
    <w:rsid w:val="00187ECE"/>
    <w:rsid w:val="001A5B4A"/>
    <w:rsid w:val="001B5AE0"/>
    <w:rsid w:val="002368C7"/>
    <w:rsid w:val="002573A9"/>
    <w:rsid w:val="002B512B"/>
    <w:rsid w:val="00341B75"/>
    <w:rsid w:val="0037589B"/>
    <w:rsid w:val="003A2B9F"/>
    <w:rsid w:val="003D73B7"/>
    <w:rsid w:val="00400CF5"/>
    <w:rsid w:val="00424330"/>
    <w:rsid w:val="004A7A3E"/>
    <w:rsid w:val="004B745D"/>
    <w:rsid w:val="004D4A0D"/>
    <w:rsid w:val="004F0F92"/>
    <w:rsid w:val="005C68A3"/>
    <w:rsid w:val="006F45F6"/>
    <w:rsid w:val="00710528"/>
    <w:rsid w:val="00714A46"/>
    <w:rsid w:val="00747CFD"/>
    <w:rsid w:val="00751C83"/>
    <w:rsid w:val="00810BC5"/>
    <w:rsid w:val="00865C39"/>
    <w:rsid w:val="00866CDC"/>
    <w:rsid w:val="008938BE"/>
    <w:rsid w:val="008C098B"/>
    <w:rsid w:val="009061F6"/>
    <w:rsid w:val="009A543A"/>
    <w:rsid w:val="009C5499"/>
    <w:rsid w:val="009E03BB"/>
    <w:rsid w:val="009E4883"/>
    <w:rsid w:val="009F35F5"/>
    <w:rsid w:val="00A131F1"/>
    <w:rsid w:val="00A301C1"/>
    <w:rsid w:val="00A4580B"/>
    <w:rsid w:val="00AD7D6F"/>
    <w:rsid w:val="00B06CFF"/>
    <w:rsid w:val="00B4031D"/>
    <w:rsid w:val="00B8735E"/>
    <w:rsid w:val="00BF438A"/>
    <w:rsid w:val="00C4098B"/>
    <w:rsid w:val="00CD3FDB"/>
    <w:rsid w:val="00CE63B3"/>
    <w:rsid w:val="00CF17C0"/>
    <w:rsid w:val="00D77377"/>
    <w:rsid w:val="00DA3F85"/>
    <w:rsid w:val="00DB0C2F"/>
    <w:rsid w:val="00E01309"/>
    <w:rsid w:val="00E34BA8"/>
    <w:rsid w:val="00E96B65"/>
    <w:rsid w:val="00EF400B"/>
    <w:rsid w:val="00F31B4C"/>
    <w:rsid w:val="00F3342B"/>
    <w:rsid w:val="00FA06FB"/>
    <w:rsid w:val="00FA1674"/>
    <w:rsid w:val="00FA3B99"/>
    <w:rsid w:val="00FD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71ED"/>
  <w15:docId w15:val="{DEDF2187-2A91-4A94-AB74-303343A8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Revision">
    <w:name w:val="Revision"/>
    <w:hidden/>
    <w:uiPriority w:val="99"/>
    <w:semiHidden/>
    <w:rsid w:val="00A301C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8475">
      <w:bodyDiv w:val="1"/>
      <w:marLeft w:val="0"/>
      <w:marRight w:val="0"/>
      <w:marTop w:val="0"/>
      <w:marBottom w:val="0"/>
      <w:divBdr>
        <w:top w:val="none" w:sz="0" w:space="0" w:color="auto"/>
        <w:left w:val="none" w:sz="0" w:space="0" w:color="auto"/>
        <w:bottom w:val="none" w:sz="0" w:space="0" w:color="auto"/>
        <w:right w:val="none" w:sz="0" w:space="0" w:color="auto"/>
      </w:divBdr>
      <w:divsChild>
        <w:div w:id="924337918">
          <w:marLeft w:val="0"/>
          <w:marRight w:val="0"/>
          <w:marTop w:val="0"/>
          <w:marBottom w:val="0"/>
          <w:divBdr>
            <w:top w:val="none" w:sz="0" w:space="0" w:color="auto"/>
            <w:left w:val="none" w:sz="0" w:space="0" w:color="auto"/>
            <w:bottom w:val="none" w:sz="0" w:space="0" w:color="auto"/>
            <w:right w:val="none" w:sz="0" w:space="0" w:color="auto"/>
          </w:divBdr>
          <w:divsChild>
            <w:div w:id="639501761">
              <w:marLeft w:val="780"/>
              <w:marRight w:val="240"/>
              <w:marTop w:val="180"/>
              <w:marBottom w:val="0"/>
              <w:divBdr>
                <w:top w:val="none" w:sz="0" w:space="0" w:color="auto"/>
                <w:left w:val="none" w:sz="0" w:space="0" w:color="auto"/>
                <w:bottom w:val="none" w:sz="0" w:space="0" w:color="auto"/>
                <w:right w:val="none" w:sz="0" w:space="0" w:color="auto"/>
              </w:divBdr>
              <w:divsChild>
                <w:div w:id="154732482">
                  <w:marLeft w:val="0"/>
                  <w:marRight w:val="0"/>
                  <w:marTop w:val="0"/>
                  <w:marBottom w:val="0"/>
                  <w:divBdr>
                    <w:top w:val="none" w:sz="0" w:space="0" w:color="auto"/>
                    <w:left w:val="none" w:sz="0" w:space="0" w:color="auto"/>
                    <w:bottom w:val="none" w:sz="0" w:space="0" w:color="auto"/>
                    <w:right w:val="none" w:sz="0" w:space="0" w:color="auto"/>
                  </w:divBdr>
                  <w:divsChild>
                    <w:div w:id="1106461414">
                      <w:marLeft w:val="0"/>
                      <w:marRight w:val="0"/>
                      <w:marTop w:val="0"/>
                      <w:marBottom w:val="0"/>
                      <w:divBdr>
                        <w:top w:val="none" w:sz="0" w:space="0" w:color="auto"/>
                        <w:left w:val="none" w:sz="0" w:space="0" w:color="auto"/>
                        <w:bottom w:val="none" w:sz="0" w:space="0" w:color="auto"/>
                        <w:right w:val="none" w:sz="0" w:space="0" w:color="auto"/>
                      </w:divBdr>
                      <w:divsChild>
                        <w:div w:id="1291322150">
                          <w:marLeft w:val="0"/>
                          <w:marRight w:val="0"/>
                          <w:marTop w:val="0"/>
                          <w:marBottom w:val="0"/>
                          <w:divBdr>
                            <w:top w:val="none" w:sz="0" w:space="0" w:color="auto"/>
                            <w:left w:val="none" w:sz="0" w:space="0" w:color="auto"/>
                            <w:bottom w:val="none" w:sz="0" w:space="0" w:color="auto"/>
                            <w:right w:val="none" w:sz="0" w:space="0" w:color="auto"/>
                          </w:divBdr>
                          <w:divsChild>
                            <w:div w:id="1199245575">
                              <w:marLeft w:val="0"/>
                              <w:marRight w:val="0"/>
                              <w:marTop w:val="0"/>
                              <w:marBottom w:val="0"/>
                              <w:divBdr>
                                <w:top w:val="none" w:sz="0" w:space="0" w:color="auto"/>
                                <w:left w:val="none" w:sz="0" w:space="0" w:color="auto"/>
                                <w:bottom w:val="none" w:sz="0" w:space="0" w:color="auto"/>
                                <w:right w:val="none" w:sz="0" w:space="0" w:color="auto"/>
                              </w:divBdr>
                              <w:divsChild>
                                <w:div w:id="1590506154">
                                  <w:marLeft w:val="0"/>
                                  <w:marRight w:val="0"/>
                                  <w:marTop w:val="0"/>
                                  <w:marBottom w:val="0"/>
                                  <w:divBdr>
                                    <w:top w:val="none" w:sz="0" w:space="0" w:color="auto"/>
                                    <w:left w:val="none" w:sz="0" w:space="0" w:color="auto"/>
                                    <w:bottom w:val="none" w:sz="0" w:space="0" w:color="auto"/>
                                    <w:right w:val="none" w:sz="0" w:space="0" w:color="auto"/>
                                  </w:divBdr>
                                  <w:divsChild>
                                    <w:div w:id="12134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764710">
          <w:marLeft w:val="780"/>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Zachary White</cp:lastModifiedBy>
  <cp:revision>59</cp:revision>
  <dcterms:created xsi:type="dcterms:W3CDTF">2025-01-09T16:22:00Z</dcterms:created>
  <dcterms:modified xsi:type="dcterms:W3CDTF">2025-01-21T14:02:00Z</dcterms:modified>
</cp:coreProperties>
</file>