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8833" w14:textId="77777777" w:rsidR="00D63F54" w:rsidRDefault="00D63F54">
      <w:pPr>
        <w:sectPr w:rsidR="00D63F54" w:rsidSect="003479A9">
          <w:headerReference w:type="default" r:id="rId8"/>
          <w:footerReference w:type="default" r:id="rId9"/>
          <w:pgSz w:w="12240" w:h="15840"/>
          <w:pgMar w:top="1440" w:right="1440" w:bottom="1440" w:left="1440" w:header="720" w:footer="720" w:gutter="0"/>
          <w:cols w:space="720"/>
          <w:docGrid w:linePitch="360"/>
        </w:sectPr>
      </w:pPr>
    </w:p>
    <w:p w14:paraId="1FE5EB2B" w14:textId="77777777" w:rsidR="003479A9" w:rsidRDefault="003479A9" w:rsidP="005F2978">
      <w:pPr>
        <w:rPr>
          <w:rFonts w:ascii="Times New Roman" w:hAnsi="Times New Roman" w:cs="Times New Roman"/>
        </w:rPr>
      </w:pPr>
    </w:p>
    <w:p w14:paraId="48DA060D" w14:textId="24AD1AB2" w:rsidR="005F2978" w:rsidRDefault="005F2978" w:rsidP="005F2978">
      <w:pPr>
        <w:rPr>
          <w:rFonts w:ascii="Times New Roman" w:hAnsi="Times New Roman" w:cs="Times New Roman"/>
        </w:rPr>
      </w:pPr>
      <w:r w:rsidRPr="00A12B89">
        <w:rPr>
          <w:rFonts w:ascii="Times New Roman" w:hAnsi="Times New Roman" w:cs="Times New Roman"/>
        </w:rPr>
        <w:t>The (PAC) Public Art Committee met on October 2, 2024 at 10:00 AM in the Rommel Center downtown</w:t>
      </w:r>
    </w:p>
    <w:p w14:paraId="08594414" w14:textId="7539FFD1" w:rsidR="002832FA" w:rsidRPr="00972038" w:rsidRDefault="002832FA" w:rsidP="005F2978">
      <w:pPr>
        <w:rPr>
          <w:rFonts w:ascii="Times New Roman" w:hAnsi="Times New Roman" w:cs="Times New Roman"/>
          <w:b/>
        </w:rPr>
      </w:pPr>
      <w:r w:rsidRPr="00972038">
        <w:rPr>
          <w:rFonts w:ascii="Times New Roman" w:hAnsi="Times New Roman" w:cs="Times New Roman"/>
          <w:b/>
        </w:rPr>
        <w:t>Meeting called to order 10:06am</w:t>
      </w:r>
    </w:p>
    <w:p w14:paraId="1DE58275" w14:textId="31F8502B" w:rsidR="005F2978" w:rsidRDefault="005F2978" w:rsidP="002832FA">
      <w:pPr>
        <w:rPr>
          <w:rFonts w:ascii="Times New Roman" w:hAnsi="Times New Roman" w:cs="Times New Roman"/>
        </w:rPr>
      </w:pPr>
      <w:r w:rsidRPr="00972038">
        <w:rPr>
          <w:rFonts w:ascii="Times New Roman" w:hAnsi="Times New Roman" w:cs="Times New Roman"/>
          <w:b/>
        </w:rPr>
        <w:t>In attendance</w:t>
      </w:r>
      <w:r w:rsidRPr="00A12B89">
        <w:rPr>
          <w:rFonts w:ascii="Times New Roman" w:hAnsi="Times New Roman" w:cs="Times New Roman"/>
        </w:rPr>
        <w:t>: Chair Susan, Co-Chair Brandon, KT, Max, Bill, Heather, Derek from ABCD, Nadine from ABCD, Maddy, intern from ABCD, Helene English (observing), Nancy Mitchell (observing), City Councilmem</w:t>
      </w:r>
      <w:r w:rsidR="002832FA">
        <w:rPr>
          <w:rFonts w:ascii="Times New Roman" w:hAnsi="Times New Roman" w:cs="Times New Roman"/>
        </w:rPr>
        <w:t xml:space="preserve">ber </w:t>
      </w:r>
      <w:proofErr w:type="spellStart"/>
      <w:r w:rsidR="002832FA">
        <w:rPr>
          <w:rFonts w:ascii="Times New Roman" w:hAnsi="Times New Roman" w:cs="Times New Roman"/>
        </w:rPr>
        <w:t>D’Shawn</w:t>
      </w:r>
      <w:proofErr w:type="spellEnd"/>
      <w:r w:rsidR="002832FA">
        <w:rPr>
          <w:rFonts w:ascii="Times New Roman" w:hAnsi="Times New Roman" w:cs="Times New Roman"/>
        </w:rPr>
        <w:t xml:space="preserve"> Doughty (observing)</w:t>
      </w:r>
    </w:p>
    <w:p w14:paraId="1E28413D" w14:textId="14C8FCD5" w:rsidR="002832FA" w:rsidRPr="00972038" w:rsidRDefault="002832FA" w:rsidP="002832FA">
      <w:pPr>
        <w:rPr>
          <w:rFonts w:ascii="Times New Roman" w:hAnsi="Times New Roman" w:cs="Times New Roman"/>
          <w:b/>
        </w:rPr>
      </w:pPr>
      <w:r w:rsidRPr="00972038">
        <w:rPr>
          <w:rFonts w:ascii="Times New Roman" w:hAnsi="Times New Roman" w:cs="Times New Roman"/>
          <w:b/>
        </w:rPr>
        <w:t>Meeting Minutes:</w:t>
      </w:r>
    </w:p>
    <w:p w14:paraId="1185BEF5" w14:textId="397E369A" w:rsidR="002832FA" w:rsidRPr="003479A9" w:rsidRDefault="002832FA" w:rsidP="002832FA">
      <w:pPr>
        <w:rPr>
          <w:rFonts w:ascii="Times New Roman" w:hAnsi="Times New Roman" w:cs="Times New Roman"/>
        </w:rPr>
      </w:pPr>
      <w:r w:rsidRPr="003479A9">
        <w:rPr>
          <w:rFonts w:ascii="Times New Roman" w:hAnsi="Times New Roman" w:cs="Times New Roman"/>
        </w:rPr>
        <w:t xml:space="preserve">Meeting minutes approved from previous meeting </w:t>
      </w:r>
    </w:p>
    <w:p w14:paraId="2731763D" w14:textId="4D786B8E" w:rsidR="005E632A" w:rsidRPr="003479A9" w:rsidRDefault="005F2978" w:rsidP="005F2978">
      <w:pPr>
        <w:rPr>
          <w:rFonts w:ascii="Times New Roman" w:hAnsi="Times New Roman" w:cs="Times New Roman"/>
        </w:rPr>
      </w:pPr>
      <w:r w:rsidRPr="003479A9">
        <w:t xml:space="preserve"> </w:t>
      </w:r>
      <w:r w:rsidRPr="003479A9">
        <w:rPr>
          <w:rFonts w:ascii="Times New Roman" w:hAnsi="Times New Roman" w:cs="Times New Roman"/>
        </w:rPr>
        <w:t>Switching agenda items #1 and #2 (A &amp; B below) because Councilmemb</w:t>
      </w:r>
      <w:r w:rsidR="005E632A" w:rsidRPr="003479A9">
        <w:rPr>
          <w:rFonts w:ascii="Times New Roman" w:hAnsi="Times New Roman" w:cs="Times New Roman"/>
        </w:rPr>
        <w:t>er Doughty needs to leave early</w:t>
      </w:r>
    </w:p>
    <w:p w14:paraId="1A43DDDC" w14:textId="5ED5BFA3" w:rsidR="005F2978" w:rsidRPr="003479A9" w:rsidRDefault="005F2978" w:rsidP="005F2978">
      <w:pPr>
        <w:rPr>
          <w:rFonts w:ascii="Times New Roman" w:hAnsi="Times New Roman" w:cs="Times New Roman"/>
          <w:b/>
        </w:rPr>
      </w:pPr>
      <w:r w:rsidRPr="00972038">
        <w:rPr>
          <w:rFonts w:ascii="Times New Roman" w:hAnsi="Times New Roman" w:cs="Times New Roman"/>
          <w:b/>
        </w:rPr>
        <w:t>A. Rainbow Crosswalk &amp; Protecting Public/Commemo</w:t>
      </w:r>
      <w:r w:rsidR="003479A9">
        <w:rPr>
          <w:rFonts w:ascii="Times New Roman" w:hAnsi="Times New Roman" w:cs="Times New Roman"/>
          <w:b/>
        </w:rPr>
        <w:t>rative Art (</w:t>
      </w:r>
      <w:proofErr w:type="spellStart"/>
      <w:r w:rsidR="003479A9">
        <w:rPr>
          <w:rFonts w:ascii="Times New Roman" w:hAnsi="Times New Roman" w:cs="Times New Roman"/>
          <w:b/>
        </w:rPr>
        <w:t>D’Shawn</w:t>
      </w:r>
      <w:proofErr w:type="spellEnd"/>
      <w:r w:rsidR="003479A9">
        <w:rPr>
          <w:rFonts w:ascii="Times New Roman" w:hAnsi="Times New Roman" w:cs="Times New Roman"/>
          <w:b/>
        </w:rPr>
        <w:t>, KT, Susan)</w:t>
      </w:r>
    </w:p>
    <w:p w14:paraId="61835C53" w14:textId="30BBC8C7" w:rsidR="005F2978" w:rsidRDefault="005F2978" w:rsidP="005F2978">
      <w:pPr>
        <w:pStyle w:val="ListParagraph"/>
        <w:numPr>
          <w:ilvl w:val="0"/>
          <w:numId w:val="1"/>
        </w:numPr>
        <w:rPr>
          <w:rFonts w:ascii="Times New Roman" w:hAnsi="Times New Roman" w:cs="Times New Roman"/>
        </w:rPr>
      </w:pPr>
      <w:proofErr w:type="spellStart"/>
      <w:r w:rsidRPr="005E632A">
        <w:rPr>
          <w:rFonts w:ascii="Times New Roman" w:hAnsi="Times New Roman" w:cs="Times New Roman"/>
        </w:rPr>
        <w:t>D’Shawn</w:t>
      </w:r>
      <w:proofErr w:type="spellEnd"/>
      <w:r w:rsidRPr="005E632A">
        <w:rPr>
          <w:rFonts w:ascii="Times New Roman" w:hAnsi="Times New Roman" w:cs="Times New Roman"/>
        </w:rPr>
        <w:t xml:space="preserve"> updated that Council measures have not passed; a new ordinance could be pursued but he wants to where PAC is at with pursuing a policy/ordinance; laid out positives and negatives of both options</w:t>
      </w:r>
    </w:p>
    <w:p w14:paraId="2F124539" w14:textId="77777777" w:rsidR="00972038" w:rsidRPr="00972038" w:rsidRDefault="00972038" w:rsidP="00972038">
      <w:pPr>
        <w:pStyle w:val="ListParagraph"/>
        <w:ind w:left="765"/>
        <w:rPr>
          <w:rFonts w:ascii="Times New Roman" w:hAnsi="Times New Roman" w:cs="Times New Roman"/>
        </w:rPr>
      </w:pPr>
    </w:p>
    <w:p w14:paraId="43980940" w14:textId="5CE1687F" w:rsidR="00972038" w:rsidRDefault="005F2978" w:rsidP="00972038">
      <w:pPr>
        <w:pStyle w:val="ListParagraph"/>
        <w:numPr>
          <w:ilvl w:val="0"/>
          <w:numId w:val="1"/>
        </w:numPr>
        <w:spacing w:after="0"/>
        <w:rPr>
          <w:rFonts w:ascii="Times New Roman" w:hAnsi="Times New Roman" w:cs="Times New Roman"/>
        </w:rPr>
      </w:pPr>
      <w:r w:rsidRPr="005E632A">
        <w:rPr>
          <w:rFonts w:ascii="Times New Roman" w:hAnsi="Times New Roman" w:cs="Times New Roman"/>
        </w:rPr>
        <w:t>Susan and KT gave update; right now repainting of crosswalk is scheduled; Susan met with Mayor and said we want to incentivize public art from many different groups</w:t>
      </w:r>
    </w:p>
    <w:p w14:paraId="4E72C09B" w14:textId="5A1E0DC8" w:rsidR="00972038" w:rsidRPr="00972038" w:rsidRDefault="00972038" w:rsidP="00972038">
      <w:pPr>
        <w:spacing w:after="0"/>
        <w:rPr>
          <w:rFonts w:ascii="Times New Roman" w:hAnsi="Times New Roman" w:cs="Times New Roman"/>
        </w:rPr>
      </w:pPr>
    </w:p>
    <w:p w14:paraId="7B419F54" w14:textId="6EA59DE4" w:rsidR="00972038" w:rsidRDefault="005F2978" w:rsidP="00972038">
      <w:pPr>
        <w:pStyle w:val="ListParagraph"/>
        <w:numPr>
          <w:ilvl w:val="0"/>
          <w:numId w:val="1"/>
        </w:numPr>
        <w:spacing w:after="0"/>
        <w:rPr>
          <w:rFonts w:ascii="Times New Roman" w:hAnsi="Times New Roman" w:cs="Times New Roman"/>
        </w:rPr>
      </w:pPr>
      <w:r w:rsidRPr="005E632A">
        <w:rPr>
          <w:rFonts w:ascii="Times New Roman" w:hAnsi="Times New Roman" w:cs="Times New Roman"/>
        </w:rPr>
        <w:t>Committee agreed that a “</w:t>
      </w:r>
      <w:proofErr w:type="spellStart"/>
      <w:r w:rsidRPr="005E632A">
        <w:rPr>
          <w:rFonts w:ascii="Times New Roman" w:hAnsi="Times New Roman" w:cs="Times New Roman"/>
        </w:rPr>
        <w:t>bandaid</w:t>
      </w:r>
      <w:proofErr w:type="spellEnd"/>
      <w:r w:rsidRPr="005E632A">
        <w:rPr>
          <w:rFonts w:ascii="Times New Roman" w:hAnsi="Times New Roman" w:cs="Times New Roman"/>
        </w:rPr>
        <w:t>” is needed to protect existing public art for now</w:t>
      </w:r>
    </w:p>
    <w:p w14:paraId="62A71682" w14:textId="72F2C749" w:rsidR="00972038" w:rsidRPr="00972038" w:rsidRDefault="00972038" w:rsidP="00972038">
      <w:pPr>
        <w:spacing w:after="0"/>
        <w:rPr>
          <w:rFonts w:ascii="Times New Roman" w:hAnsi="Times New Roman" w:cs="Times New Roman"/>
        </w:rPr>
      </w:pPr>
    </w:p>
    <w:p w14:paraId="50036151" w14:textId="66D434AD" w:rsidR="005F2978" w:rsidRDefault="005F2978" w:rsidP="00972038">
      <w:pPr>
        <w:pStyle w:val="ListParagraph"/>
        <w:numPr>
          <w:ilvl w:val="0"/>
          <w:numId w:val="1"/>
        </w:numPr>
        <w:spacing w:after="0" w:line="240" w:lineRule="auto"/>
        <w:ind w:left="763"/>
        <w:rPr>
          <w:rFonts w:ascii="Times New Roman" w:hAnsi="Times New Roman" w:cs="Times New Roman"/>
        </w:rPr>
      </w:pPr>
      <w:proofErr w:type="spellStart"/>
      <w:r w:rsidRPr="005E632A">
        <w:rPr>
          <w:rFonts w:ascii="Times New Roman" w:hAnsi="Times New Roman" w:cs="Times New Roman"/>
        </w:rPr>
        <w:t>D’Shawn</w:t>
      </w:r>
      <w:proofErr w:type="spellEnd"/>
      <w:r w:rsidRPr="005E632A">
        <w:rPr>
          <w:rFonts w:ascii="Times New Roman" w:hAnsi="Times New Roman" w:cs="Times New Roman"/>
        </w:rPr>
        <w:t xml:space="preserve"> emphasized that at the Council Admin meeting they discussed Public Art with Mayor Taylor and the pragmatic quagmires of using City and/or grant funds and then undoing the art every few years; pieces are costly</w:t>
      </w:r>
    </w:p>
    <w:p w14:paraId="75F5C61C" w14:textId="5E7A2FD3" w:rsidR="00972038" w:rsidRPr="00972038" w:rsidRDefault="00972038" w:rsidP="00972038">
      <w:pPr>
        <w:spacing w:after="0" w:line="240" w:lineRule="auto"/>
        <w:rPr>
          <w:rFonts w:ascii="Times New Roman" w:hAnsi="Times New Roman" w:cs="Times New Roman"/>
        </w:rPr>
      </w:pPr>
    </w:p>
    <w:p w14:paraId="5C10B0F0" w14:textId="11388304" w:rsidR="005F2978" w:rsidRDefault="005F2978" w:rsidP="003479A9">
      <w:pPr>
        <w:pStyle w:val="ListParagraph"/>
        <w:numPr>
          <w:ilvl w:val="0"/>
          <w:numId w:val="1"/>
        </w:numPr>
        <w:spacing w:after="0"/>
        <w:rPr>
          <w:rFonts w:ascii="Times New Roman" w:hAnsi="Times New Roman" w:cs="Times New Roman"/>
        </w:rPr>
      </w:pPr>
      <w:r w:rsidRPr="005E632A">
        <w:rPr>
          <w:rFonts w:ascii="Times New Roman" w:hAnsi="Times New Roman" w:cs="Times New Roman"/>
        </w:rPr>
        <w:t>Heather asked if with a Public Art policy any Mayor could step in and undo public art pieces; Derek said all that is needed for painting crosswalks is a permit to block off the street for a certain amount of time; committee did not realize that the permit rather than the subject of the painting is all that needs to be approved</w:t>
      </w:r>
    </w:p>
    <w:p w14:paraId="4006E8F3" w14:textId="3DF2FB01" w:rsidR="003479A9" w:rsidRPr="003479A9" w:rsidRDefault="003479A9" w:rsidP="003479A9">
      <w:pPr>
        <w:spacing w:after="0"/>
        <w:rPr>
          <w:rFonts w:ascii="Times New Roman" w:hAnsi="Times New Roman" w:cs="Times New Roman"/>
        </w:rPr>
      </w:pPr>
    </w:p>
    <w:p w14:paraId="785BFC27" w14:textId="60E313B6" w:rsidR="00972038" w:rsidRDefault="005F2978" w:rsidP="00972038">
      <w:pPr>
        <w:pStyle w:val="ListParagraph"/>
        <w:numPr>
          <w:ilvl w:val="0"/>
          <w:numId w:val="1"/>
        </w:numPr>
        <w:spacing w:after="0"/>
        <w:rPr>
          <w:rFonts w:ascii="Times New Roman" w:hAnsi="Times New Roman" w:cs="Times New Roman"/>
        </w:rPr>
      </w:pPr>
      <w:proofErr w:type="spellStart"/>
      <w:r w:rsidRPr="005E632A">
        <w:rPr>
          <w:rFonts w:ascii="Times New Roman" w:hAnsi="Times New Roman" w:cs="Times New Roman"/>
        </w:rPr>
        <w:t>D’Shawn</w:t>
      </w:r>
      <w:proofErr w:type="spellEnd"/>
      <w:r w:rsidRPr="005E632A">
        <w:rPr>
          <w:rFonts w:ascii="Times New Roman" w:hAnsi="Times New Roman" w:cs="Times New Roman"/>
        </w:rPr>
        <w:t xml:space="preserve"> suggested a set tenure period for art pieces, i.e. they are approved for 5 years and then reevaluated as to their relevance AND if they need repairs/redoing</w:t>
      </w:r>
    </w:p>
    <w:p w14:paraId="02782562" w14:textId="755018BB" w:rsidR="00972038" w:rsidRPr="00972038" w:rsidRDefault="00972038" w:rsidP="00972038">
      <w:pPr>
        <w:spacing w:after="0"/>
        <w:rPr>
          <w:rFonts w:ascii="Times New Roman" w:hAnsi="Times New Roman" w:cs="Times New Roman"/>
        </w:rPr>
      </w:pPr>
    </w:p>
    <w:p w14:paraId="352A79E1" w14:textId="674CD5F1" w:rsidR="00972038" w:rsidRDefault="005F2978" w:rsidP="00972038">
      <w:pPr>
        <w:pStyle w:val="ListParagraph"/>
        <w:numPr>
          <w:ilvl w:val="0"/>
          <w:numId w:val="1"/>
        </w:numPr>
        <w:spacing w:after="0"/>
        <w:rPr>
          <w:rFonts w:ascii="Times New Roman" w:hAnsi="Times New Roman" w:cs="Times New Roman"/>
        </w:rPr>
      </w:pPr>
      <w:r w:rsidRPr="005E632A">
        <w:rPr>
          <w:rFonts w:ascii="Times New Roman" w:hAnsi="Times New Roman" w:cs="Times New Roman"/>
        </w:rPr>
        <w:t xml:space="preserve">Everyone, </w:t>
      </w:r>
      <w:r w:rsidRPr="005E632A">
        <w:rPr>
          <w:rFonts w:ascii="Times New Roman" w:hAnsi="Times New Roman" w:cs="Times New Roman"/>
        </w:rPr>
        <w:t xml:space="preserve">with </w:t>
      </w:r>
      <w:proofErr w:type="spellStart"/>
      <w:r w:rsidRPr="005E632A">
        <w:rPr>
          <w:rFonts w:ascii="Times New Roman" w:hAnsi="Times New Roman" w:cs="Times New Roman"/>
        </w:rPr>
        <w:t>D’Shawn</w:t>
      </w:r>
      <w:proofErr w:type="spellEnd"/>
      <w:r w:rsidRPr="005E632A">
        <w:rPr>
          <w:rFonts w:ascii="Times New Roman" w:hAnsi="Times New Roman" w:cs="Times New Roman"/>
        </w:rPr>
        <w:t xml:space="preserve"> and Derek</w:t>
      </w:r>
      <w:r w:rsidRPr="005E632A">
        <w:rPr>
          <w:rFonts w:ascii="Times New Roman" w:hAnsi="Times New Roman" w:cs="Times New Roman"/>
        </w:rPr>
        <w:t>’s advice, agreed that a Public Art Policy (to go with existing Public Art Master Plan) AND a City Council ordinance should be pursued simultaneously</w:t>
      </w:r>
    </w:p>
    <w:p w14:paraId="09B87012" w14:textId="51BDDD3C" w:rsidR="00972038" w:rsidRPr="00972038" w:rsidRDefault="00972038" w:rsidP="00972038">
      <w:pPr>
        <w:spacing w:after="0"/>
        <w:rPr>
          <w:rFonts w:ascii="Times New Roman" w:hAnsi="Times New Roman" w:cs="Times New Roman"/>
        </w:rPr>
      </w:pPr>
    </w:p>
    <w:p w14:paraId="0AE405EB" w14:textId="2BC0E1A8" w:rsidR="005F2978" w:rsidRPr="00972038" w:rsidRDefault="005F2978" w:rsidP="003479A9">
      <w:pPr>
        <w:pStyle w:val="ListParagraph"/>
        <w:numPr>
          <w:ilvl w:val="0"/>
          <w:numId w:val="1"/>
        </w:numPr>
        <w:spacing w:after="0"/>
        <w:rPr>
          <w:rFonts w:ascii="Times New Roman" w:hAnsi="Times New Roman" w:cs="Times New Roman"/>
        </w:rPr>
      </w:pPr>
      <w:r w:rsidRPr="005E632A">
        <w:rPr>
          <w:rFonts w:ascii="Times New Roman" w:hAnsi="Times New Roman" w:cs="Times New Roman"/>
        </w:rPr>
        <w:t>Subcommittee to create Public Art Policy was created to save larger committee’s time. Subcommittee members: Susan, KT, Max, and Heather committed to meeting monthly/bimonthly to hammer out a policy and present to larger PAC</w:t>
      </w:r>
    </w:p>
    <w:p w14:paraId="14FDD8A5" w14:textId="77777777" w:rsidR="003479A9" w:rsidRDefault="003479A9" w:rsidP="005F2978">
      <w:pPr>
        <w:rPr>
          <w:rFonts w:ascii="Times New Roman" w:hAnsi="Times New Roman" w:cs="Times New Roman"/>
          <w:b/>
        </w:rPr>
      </w:pPr>
    </w:p>
    <w:p w14:paraId="6A25469E" w14:textId="77777777" w:rsidR="003479A9" w:rsidRDefault="003479A9" w:rsidP="005F2978">
      <w:pPr>
        <w:rPr>
          <w:rFonts w:ascii="Times New Roman" w:hAnsi="Times New Roman" w:cs="Times New Roman"/>
          <w:b/>
        </w:rPr>
      </w:pPr>
    </w:p>
    <w:p w14:paraId="7EDA5754" w14:textId="77777777" w:rsidR="003479A9" w:rsidRDefault="003479A9" w:rsidP="005F2978">
      <w:pPr>
        <w:rPr>
          <w:rFonts w:ascii="Times New Roman" w:hAnsi="Times New Roman" w:cs="Times New Roman"/>
          <w:b/>
        </w:rPr>
      </w:pPr>
    </w:p>
    <w:p w14:paraId="38550224" w14:textId="33131A07" w:rsidR="005F2978" w:rsidRPr="00972038" w:rsidRDefault="00972038" w:rsidP="005F2978">
      <w:pPr>
        <w:rPr>
          <w:rFonts w:ascii="Times New Roman" w:hAnsi="Times New Roman" w:cs="Times New Roman"/>
          <w:b/>
        </w:rPr>
      </w:pPr>
      <w:r w:rsidRPr="00972038">
        <w:rPr>
          <w:rFonts w:ascii="Times New Roman" w:hAnsi="Times New Roman" w:cs="Times New Roman"/>
          <w:b/>
        </w:rPr>
        <w:t>B. 2024 Salisbury Prize</w:t>
      </w:r>
    </w:p>
    <w:p w14:paraId="7A3784CA" w14:textId="06093F02" w:rsidR="00972038" w:rsidRDefault="005F2978" w:rsidP="003479A9">
      <w:pPr>
        <w:pStyle w:val="ListParagraph"/>
        <w:numPr>
          <w:ilvl w:val="0"/>
          <w:numId w:val="2"/>
        </w:numPr>
        <w:spacing w:after="0"/>
        <w:rPr>
          <w:rFonts w:ascii="Times New Roman" w:hAnsi="Times New Roman" w:cs="Times New Roman"/>
        </w:rPr>
      </w:pPr>
      <w:r w:rsidRPr="005E632A">
        <w:rPr>
          <w:rFonts w:ascii="Times New Roman" w:hAnsi="Times New Roman" w:cs="Times New Roman"/>
        </w:rPr>
        <w:t>Recap of unveiling &amp; reception—Susan, Nadine, Nancy</w:t>
      </w:r>
    </w:p>
    <w:p w14:paraId="2BC2DEB5" w14:textId="77777777" w:rsidR="003479A9" w:rsidRPr="003479A9" w:rsidRDefault="003479A9" w:rsidP="003479A9">
      <w:pPr>
        <w:spacing w:after="0"/>
        <w:ind w:left="405"/>
        <w:rPr>
          <w:rFonts w:ascii="Times New Roman" w:hAnsi="Times New Roman" w:cs="Times New Roman"/>
        </w:rPr>
      </w:pPr>
    </w:p>
    <w:p w14:paraId="5457BEE9" w14:textId="56A67B9D" w:rsidR="00972038" w:rsidRDefault="005F2978" w:rsidP="003479A9">
      <w:pPr>
        <w:pStyle w:val="ListParagraph"/>
        <w:numPr>
          <w:ilvl w:val="0"/>
          <w:numId w:val="2"/>
        </w:numPr>
        <w:spacing w:after="0"/>
        <w:rPr>
          <w:rFonts w:ascii="Times New Roman" w:hAnsi="Times New Roman" w:cs="Times New Roman"/>
        </w:rPr>
      </w:pPr>
      <w:r w:rsidRPr="005E632A">
        <w:rPr>
          <w:rFonts w:ascii="Times New Roman" w:hAnsi="Times New Roman" w:cs="Times New Roman"/>
        </w:rPr>
        <w:t>What went well: Committee agreed that the reception went well; Stern’s design was great, albeit shorter than anticipated</w:t>
      </w:r>
    </w:p>
    <w:p w14:paraId="4BE12681" w14:textId="2468C3EC" w:rsidR="003479A9" w:rsidRPr="003479A9" w:rsidRDefault="003479A9" w:rsidP="003479A9">
      <w:pPr>
        <w:spacing w:after="0"/>
        <w:rPr>
          <w:rFonts w:ascii="Times New Roman" w:hAnsi="Times New Roman" w:cs="Times New Roman"/>
        </w:rPr>
      </w:pPr>
    </w:p>
    <w:p w14:paraId="77A569BB" w14:textId="1A91E64E" w:rsidR="005F2978" w:rsidRDefault="005F2978" w:rsidP="003479A9">
      <w:pPr>
        <w:pStyle w:val="ListParagraph"/>
        <w:numPr>
          <w:ilvl w:val="0"/>
          <w:numId w:val="2"/>
        </w:numPr>
        <w:spacing w:after="0"/>
        <w:rPr>
          <w:rFonts w:ascii="Times New Roman" w:hAnsi="Times New Roman" w:cs="Times New Roman"/>
        </w:rPr>
      </w:pPr>
      <w:r w:rsidRPr="005E632A">
        <w:rPr>
          <w:rFonts w:ascii="Times New Roman" w:hAnsi="Times New Roman" w:cs="Times New Roman"/>
        </w:rPr>
        <w:t xml:space="preserve">Improvement: Committee likes that we have a more specific site for the 2025 Prize; Max would like QR codes on all PA pieces, including crosswalks (like SU’s arboretum); Nadine recapped City’s search for who made plaques and signs on previous art pieces; Bill suggested using </w:t>
      </w:r>
      <w:proofErr w:type="spellStart"/>
      <w:r w:rsidRPr="005E632A">
        <w:rPr>
          <w:rFonts w:ascii="Times New Roman" w:hAnsi="Times New Roman" w:cs="Times New Roman"/>
        </w:rPr>
        <w:t>EtchArt</w:t>
      </w:r>
      <w:proofErr w:type="spellEnd"/>
      <w:r w:rsidRPr="005E632A">
        <w:rPr>
          <w:rFonts w:ascii="Times New Roman" w:hAnsi="Times New Roman" w:cs="Times New Roman"/>
        </w:rPr>
        <w:t>, who did the QR code for Unity Square sculpture –Committee will revisit signage with Q4 budget; Susan said that</w:t>
      </w:r>
      <w:r w:rsidRPr="005E632A">
        <w:rPr>
          <w:rFonts w:ascii="Times New Roman" w:hAnsi="Times New Roman" w:cs="Times New Roman"/>
        </w:rPr>
        <w:t xml:space="preserve"> </w:t>
      </w:r>
      <w:r w:rsidRPr="005E632A">
        <w:rPr>
          <w:rFonts w:ascii="Times New Roman" w:hAnsi="Times New Roman" w:cs="Times New Roman"/>
        </w:rPr>
        <w:t>Stern was paid in full before complete installation, and that Stern himself said this should not have been the case just in case a future artist is not honest; Committee agreed and will make a closer examination of contracts and payment timing in the future and make sure ABCD is on same page with timing</w:t>
      </w:r>
    </w:p>
    <w:p w14:paraId="6A3D084A" w14:textId="0CE4BA7E" w:rsidR="003479A9" w:rsidRPr="003479A9" w:rsidRDefault="003479A9" w:rsidP="003479A9">
      <w:pPr>
        <w:spacing w:after="0"/>
        <w:rPr>
          <w:rFonts w:ascii="Times New Roman" w:hAnsi="Times New Roman" w:cs="Times New Roman"/>
        </w:rPr>
      </w:pPr>
    </w:p>
    <w:p w14:paraId="1FD62FC9" w14:textId="0C1FEE9D" w:rsidR="005F2978" w:rsidRPr="005E632A" w:rsidRDefault="005F2978" w:rsidP="003479A9">
      <w:pPr>
        <w:pStyle w:val="ListParagraph"/>
        <w:numPr>
          <w:ilvl w:val="0"/>
          <w:numId w:val="2"/>
        </w:numPr>
        <w:spacing w:after="0"/>
        <w:rPr>
          <w:rFonts w:ascii="Times New Roman" w:hAnsi="Times New Roman" w:cs="Times New Roman"/>
        </w:rPr>
      </w:pPr>
      <w:r w:rsidRPr="005E632A">
        <w:rPr>
          <w:rFonts w:ascii="Times New Roman" w:hAnsi="Times New Roman" w:cs="Times New Roman"/>
        </w:rPr>
        <w:t>Committee reworked wording for the 2025 Salisbury Prize—Allen had posted prompt without committee’s input, and several edits were suggested; Susan took notes on what needed to be reworked and will send to Allen for approval</w:t>
      </w:r>
    </w:p>
    <w:p w14:paraId="76F3E771" w14:textId="77777777" w:rsidR="005F2978" w:rsidRPr="005E632A" w:rsidRDefault="005F2978" w:rsidP="00972038">
      <w:pPr>
        <w:spacing w:after="0"/>
        <w:rPr>
          <w:rFonts w:ascii="Times New Roman" w:hAnsi="Times New Roman" w:cs="Times New Roman"/>
        </w:rPr>
      </w:pPr>
    </w:p>
    <w:p w14:paraId="25A9145B" w14:textId="0D889C67" w:rsidR="005F2978" w:rsidRPr="00972038" w:rsidRDefault="005F2978" w:rsidP="003479A9">
      <w:pPr>
        <w:spacing w:after="0"/>
        <w:rPr>
          <w:rFonts w:ascii="Times New Roman" w:hAnsi="Times New Roman" w:cs="Times New Roman"/>
          <w:b/>
        </w:rPr>
      </w:pPr>
      <w:r w:rsidRPr="00972038">
        <w:rPr>
          <w:rFonts w:ascii="Times New Roman" w:hAnsi="Times New Roman" w:cs="Times New Roman"/>
          <w:b/>
        </w:rPr>
        <w:t>C. For exchanging notes on documents, etc., Commit</w:t>
      </w:r>
      <w:r w:rsidRPr="00972038">
        <w:rPr>
          <w:rFonts w:ascii="Times New Roman" w:hAnsi="Times New Roman" w:cs="Times New Roman"/>
          <w:b/>
        </w:rPr>
        <w:t xml:space="preserve">tee discussed creating a Google </w:t>
      </w:r>
      <w:r w:rsidRPr="00972038">
        <w:rPr>
          <w:rFonts w:ascii="Times New Roman" w:hAnsi="Times New Roman" w:cs="Times New Roman"/>
          <w:b/>
        </w:rPr>
        <w:t>Drive/Teams shared folder moving forward; Susan said she will have a conversation with Allen about making this for the future</w:t>
      </w:r>
    </w:p>
    <w:p w14:paraId="627EA3F9" w14:textId="77777777" w:rsidR="005F2978" w:rsidRPr="005E632A" w:rsidRDefault="005F2978" w:rsidP="00972038">
      <w:pPr>
        <w:spacing w:after="0"/>
        <w:rPr>
          <w:rFonts w:ascii="Times New Roman" w:hAnsi="Times New Roman" w:cs="Times New Roman"/>
        </w:rPr>
      </w:pPr>
    </w:p>
    <w:p w14:paraId="2F657B26" w14:textId="57158E9A" w:rsidR="005F2978" w:rsidRPr="005E632A" w:rsidRDefault="005F2978" w:rsidP="003479A9">
      <w:pPr>
        <w:pStyle w:val="ListParagraph"/>
        <w:numPr>
          <w:ilvl w:val="0"/>
          <w:numId w:val="3"/>
        </w:numPr>
        <w:spacing w:after="0"/>
        <w:rPr>
          <w:rFonts w:ascii="Times New Roman" w:hAnsi="Times New Roman" w:cs="Times New Roman"/>
        </w:rPr>
      </w:pPr>
      <w:r w:rsidRPr="005E632A">
        <w:rPr>
          <w:rFonts w:ascii="Times New Roman" w:hAnsi="Times New Roman" w:cs="Times New Roman"/>
        </w:rPr>
        <w:t>Susan said the money and budget is in place, but that we need to tweak wording in application to be more specific about a two-part application process: RFQ &amp; RFP</w:t>
      </w:r>
    </w:p>
    <w:p w14:paraId="633225A9" w14:textId="77777777" w:rsidR="005F2978" w:rsidRPr="005E632A" w:rsidRDefault="005F2978" w:rsidP="00972038">
      <w:pPr>
        <w:spacing w:after="0"/>
        <w:rPr>
          <w:rFonts w:ascii="Times New Roman" w:hAnsi="Times New Roman" w:cs="Times New Roman"/>
        </w:rPr>
      </w:pPr>
    </w:p>
    <w:p w14:paraId="15DBC1D4" w14:textId="49256CF2" w:rsidR="005F2978" w:rsidRPr="005E632A" w:rsidRDefault="005F2978" w:rsidP="003479A9">
      <w:pPr>
        <w:pStyle w:val="ListParagraph"/>
        <w:numPr>
          <w:ilvl w:val="0"/>
          <w:numId w:val="3"/>
        </w:numPr>
        <w:spacing w:after="0"/>
        <w:rPr>
          <w:rFonts w:ascii="Times New Roman" w:hAnsi="Times New Roman" w:cs="Times New Roman"/>
        </w:rPr>
      </w:pPr>
      <w:r w:rsidRPr="005E632A">
        <w:rPr>
          <w:rFonts w:ascii="Times New Roman" w:hAnsi="Times New Roman" w:cs="Times New Roman"/>
        </w:rPr>
        <w:t>Committee agreed for next Salisbury Prize, “kinetic, interactive sculpture” is desired</w:t>
      </w:r>
    </w:p>
    <w:p w14:paraId="2AA7980A" w14:textId="77777777" w:rsidR="005F2978" w:rsidRPr="005E632A" w:rsidRDefault="005F2978" w:rsidP="00972038">
      <w:pPr>
        <w:spacing w:after="0"/>
        <w:rPr>
          <w:rFonts w:ascii="Times New Roman" w:hAnsi="Times New Roman" w:cs="Times New Roman"/>
        </w:rPr>
      </w:pPr>
    </w:p>
    <w:p w14:paraId="7A80900C" w14:textId="6E446B3A" w:rsidR="005F2978" w:rsidRPr="005E632A" w:rsidRDefault="005F2978" w:rsidP="003479A9">
      <w:pPr>
        <w:pStyle w:val="ListParagraph"/>
        <w:numPr>
          <w:ilvl w:val="0"/>
          <w:numId w:val="3"/>
        </w:numPr>
        <w:spacing w:after="0"/>
        <w:rPr>
          <w:rFonts w:ascii="Times New Roman" w:hAnsi="Times New Roman" w:cs="Times New Roman"/>
        </w:rPr>
      </w:pPr>
      <w:r w:rsidRPr="005E632A">
        <w:rPr>
          <w:rFonts w:ascii="Times New Roman" w:hAnsi="Times New Roman" w:cs="Times New Roman"/>
        </w:rPr>
        <w:t>Must be tall enough to have good visibility at location</w:t>
      </w:r>
    </w:p>
    <w:p w14:paraId="31230316" w14:textId="77777777" w:rsidR="005F2978" w:rsidRPr="005E632A" w:rsidRDefault="005F2978" w:rsidP="00972038">
      <w:pPr>
        <w:spacing w:after="0"/>
        <w:rPr>
          <w:rFonts w:ascii="Times New Roman" w:hAnsi="Times New Roman" w:cs="Times New Roman"/>
        </w:rPr>
      </w:pPr>
    </w:p>
    <w:p w14:paraId="273A3E08" w14:textId="47BB8094" w:rsidR="005F2978" w:rsidRPr="005E632A" w:rsidRDefault="005F2978" w:rsidP="003479A9">
      <w:pPr>
        <w:pStyle w:val="ListParagraph"/>
        <w:numPr>
          <w:ilvl w:val="0"/>
          <w:numId w:val="3"/>
        </w:numPr>
        <w:spacing w:after="0"/>
        <w:rPr>
          <w:rFonts w:ascii="Times New Roman" w:hAnsi="Times New Roman" w:cs="Times New Roman"/>
        </w:rPr>
      </w:pPr>
      <w:r w:rsidRPr="005E632A">
        <w:rPr>
          <w:rFonts w:ascii="Times New Roman" w:hAnsi="Times New Roman" w:cs="Times New Roman"/>
        </w:rPr>
        <w:t>Allen will send Salisbury Prize RFQ application wording to committee this week via email for fine-tuning; committee will work out RFP wording at future meeting</w:t>
      </w:r>
    </w:p>
    <w:p w14:paraId="006A86FC" w14:textId="77777777" w:rsidR="005F2978" w:rsidRPr="005E632A" w:rsidRDefault="005F2978" w:rsidP="003479A9">
      <w:pPr>
        <w:spacing w:after="0"/>
        <w:rPr>
          <w:rFonts w:ascii="Times New Roman" w:hAnsi="Times New Roman" w:cs="Times New Roman"/>
        </w:rPr>
      </w:pPr>
    </w:p>
    <w:p w14:paraId="250F6D4F" w14:textId="0BFFDE2E" w:rsidR="00972038" w:rsidRPr="00972038" w:rsidRDefault="005F2978" w:rsidP="003479A9">
      <w:pPr>
        <w:pStyle w:val="ListParagraph"/>
        <w:numPr>
          <w:ilvl w:val="0"/>
          <w:numId w:val="3"/>
        </w:numPr>
        <w:spacing w:after="0"/>
        <w:rPr>
          <w:rFonts w:ascii="Times New Roman" w:hAnsi="Times New Roman" w:cs="Times New Roman"/>
        </w:rPr>
      </w:pPr>
      <w:r w:rsidRPr="005E632A">
        <w:rPr>
          <w:rFonts w:ascii="Times New Roman" w:hAnsi="Times New Roman" w:cs="Times New Roman"/>
        </w:rPr>
        <w:t>Committee discussed budget for the Salisbury Prize and agreed a $500 amount should be given to each candidate who presents an RFP in the final stage of the application process; Allen mentioned that the Committee’s discretionary budget would mostly be used up, but other grants are available for us to apply for—in conjunction with this, committee should brainstorm future locations and ideas for public art projects</w:t>
      </w:r>
    </w:p>
    <w:p w14:paraId="0EB73240" w14:textId="77777777" w:rsidR="00972038" w:rsidRPr="00972038" w:rsidRDefault="00972038" w:rsidP="00972038">
      <w:pPr>
        <w:pStyle w:val="ListParagraph"/>
        <w:spacing w:after="0"/>
        <w:ind w:left="765"/>
        <w:rPr>
          <w:rFonts w:ascii="Times New Roman" w:hAnsi="Times New Roman" w:cs="Times New Roman"/>
        </w:rPr>
      </w:pPr>
    </w:p>
    <w:p w14:paraId="7921D99D" w14:textId="6EE8BF42" w:rsidR="005F2978" w:rsidRDefault="005F2978" w:rsidP="003479A9">
      <w:pPr>
        <w:spacing w:after="0"/>
        <w:rPr>
          <w:rFonts w:ascii="Times New Roman" w:hAnsi="Times New Roman" w:cs="Times New Roman"/>
          <w:b/>
        </w:rPr>
      </w:pPr>
      <w:r w:rsidRPr="00972038">
        <w:rPr>
          <w:rFonts w:ascii="Times New Roman" w:hAnsi="Times New Roman" w:cs="Times New Roman"/>
          <w:b/>
        </w:rPr>
        <w:t>B. Proposed lo</w:t>
      </w:r>
      <w:r w:rsidR="00972038" w:rsidRPr="00972038">
        <w:rPr>
          <w:rFonts w:ascii="Times New Roman" w:hAnsi="Times New Roman" w:cs="Times New Roman"/>
          <w:b/>
        </w:rPr>
        <w:t>cation for Salisbury Prize 2025</w:t>
      </w:r>
    </w:p>
    <w:p w14:paraId="71FE2CA7" w14:textId="77777777" w:rsidR="003479A9" w:rsidRPr="00972038" w:rsidRDefault="003479A9" w:rsidP="003479A9">
      <w:pPr>
        <w:spacing w:after="0"/>
        <w:rPr>
          <w:rFonts w:ascii="Times New Roman" w:hAnsi="Times New Roman" w:cs="Times New Roman"/>
          <w:b/>
        </w:rPr>
      </w:pPr>
    </w:p>
    <w:p w14:paraId="75C88159" w14:textId="77777777" w:rsidR="003479A9" w:rsidRDefault="003479A9" w:rsidP="003479A9">
      <w:pPr>
        <w:pStyle w:val="ListParagraph"/>
        <w:numPr>
          <w:ilvl w:val="0"/>
          <w:numId w:val="4"/>
        </w:numPr>
        <w:spacing w:after="0"/>
        <w:rPr>
          <w:rFonts w:ascii="Times New Roman" w:hAnsi="Times New Roman" w:cs="Times New Roman"/>
        </w:rPr>
      </w:pPr>
    </w:p>
    <w:p w14:paraId="1A9A1DB1" w14:textId="77777777" w:rsidR="003479A9" w:rsidRDefault="003479A9" w:rsidP="003479A9">
      <w:pPr>
        <w:pStyle w:val="ListParagraph"/>
        <w:spacing w:after="0"/>
        <w:rPr>
          <w:rFonts w:ascii="Times New Roman" w:hAnsi="Times New Roman" w:cs="Times New Roman"/>
        </w:rPr>
      </w:pPr>
      <w:bookmarkStart w:id="0" w:name="_GoBack"/>
      <w:bookmarkEnd w:id="0"/>
    </w:p>
    <w:p w14:paraId="1B499B70" w14:textId="77777777" w:rsidR="003479A9" w:rsidRDefault="003479A9" w:rsidP="003479A9">
      <w:pPr>
        <w:pStyle w:val="ListParagraph"/>
        <w:spacing w:after="0"/>
        <w:rPr>
          <w:rFonts w:ascii="Times New Roman" w:hAnsi="Times New Roman" w:cs="Times New Roman"/>
        </w:rPr>
      </w:pPr>
    </w:p>
    <w:p w14:paraId="402E27A0" w14:textId="77777777" w:rsidR="003479A9" w:rsidRDefault="003479A9" w:rsidP="003479A9">
      <w:pPr>
        <w:pStyle w:val="ListParagraph"/>
        <w:spacing w:after="0"/>
        <w:rPr>
          <w:rFonts w:ascii="Times New Roman" w:hAnsi="Times New Roman" w:cs="Times New Roman"/>
        </w:rPr>
      </w:pPr>
    </w:p>
    <w:p w14:paraId="608420A1" w14:textId="71DCD6ED" w:rsidR="005F2978" w:rsidRDefault="005F2978" w:rsidP="003479A9">
      <w:pPr>
        <w:pStyle w:val="ListParagraph"/>
        <w:numPr>
          <w:ilvl w:val="0"/>
          <w:numId w:val="4"/>
        </w:numPr>
        <w:spacing w:after="0"/>
        <w:rPr>
          <w:rFonts w:ascii="Times New Roman" w:hAnsi="Times New Roman" w:cs="Times New Roman"/>
        </w:rPr>
      </w:pPr>
      <w:r w:rsidRPr="005E632A">
        <w:rPr>
          <w:rFonts w:ascii="Times New Roman" w:hAnsi="Times New Roman" w:cs="Times New Roman"/>
        </w:rPr>
        <w:t>Michele updated group on Carroll St. redesign project: not a reliable location, especially if we want applications open soon; might work for Salisbury Prize 2026</w:t>
      </w:r>
    </w:p>
    <w:p w14:paraId="380607CC" w14:textId="77777777" w:rsidR="00972038" w:rsidRPr="00972038" w:rsidRDefault="00972038" w:rsidP="00972038">
      <w:pPr>
        <w:pStyle w:val="ListParagraph"/>
        <w:spacing w:after="0"/>
        <w:rPr>
          <w:rFonts w:ascii="Times New Roman" w:hAnsi="Times New Roman" w:cs="Times New Roman"/>
        </w:rPr>
      </w:pPr>
    </w:p>
    <w:p w14:paraId="2CAA4485" w14:textId="680C50A3" w:rsidR="005F2978" w:rsidRDefault="005F2978" w:rsidP="00972038">
      <w:pPr>
        <w:pStyle w:val="ListParagraph"/>
        <w:numPr>
          <w:ilvl w:val="0"/>
          <w:numId w:val="4"/>
        </w:numPr>
        <w:spacing w:after="0"/>
        <w:rPr>
          <w:rFonts w:ascii="Times New Roman" w:hAnsi="Times New Roman" w:cs="Times New Roman"/>
        </w:rPr>
      </w:pPr>
      <w:r w:rsidRPr="005E632A">
        <w:rPr>
          <w:rFonts w:ascii="Times New Roman" w:hAnsi="Times New Roman" w:cs="Times New Roman"/>
        </w:rPr>
        <w:t>Alternative locations: Games Park, Dog Park –discussion</w:t>
      </w:r>
    </w:p>
    <w:p w14:paraId="3B7E7540" w14:textId="1EB4ADC6" w:rsidR="00972038" w:rsidRPr="00972038" w:rsidRDefault="00972038" w:rsidP="00972038">
      <w:pPr>
        <w:spacing w:after="0"/>
        <w:rPr>
          <w:rFonts w:ascii="Times New Roman" w:hAnsi="Times New Roman" w:cs="Times New Roman"/>
        </w:rPr>
      </w:pPr>
    </w:p>
    <w:p w14:paraId="1CE82BA2" w14:textId="195AC497" w:rsidR="00972038" w:rsidRDefault="005F2978" w:rsidP="003479A9">
      <w:pPr>
        <w:pStyle w:val="ListParagraph"/>
        <w:numPr>
          <w:ilvl w:val="0"/>
          <w:numId w:val="4"/>
        </w:numPr>
        <w:spacing w:after="0"/>
        <w:rPr>
          <w:rFonts w:ascii="Times New Roman" w:hAnsi="Times New Roman" w:cs="Times New Roman"/>
        </w:rPr>
      </w:pPr>
      <w:r w:rsidRPr="005E632A">
        <w:rPr>
          <w:rFonts w:ascii="Times New Roman" w:hAnsi="Times New Roman" w:cs="Times New Roman"/>
        </w:rPr>
        <w:t>Committee agreed on Dog Park location for visibility, branching out to a new part of town, etc.</w:t>
      </w:r>
    </w:p>
    <w:p w14:paraId="4A34A33B" w14:textId="4E0414D5" w:rsidR="00972038" w:rsidRPr="00972038" w:rsidRDefault="00972038" w:rsidP="00972038">
      <w:pPr>
        <w:spacing w:after="0"/>
        <w:rPr>
          <w:rFonts w:ascii="Times New Roman" w:hAnsi="Times New Roman" w:cs="Times New Roman"/>
        </w:rPr>
      </w:pPr>
    </w:p>
    <w:p w14:paraId="12D1DA8D" w14:textId="0DA015F6" w:rsidR="005F2978" w:rsidRDefault="005F2978" w:rsidP="003479A9">
      <w:pPr>
        <w:pStyle w:val="ListParagraph"/>
        <w:numPr>
          <w:ilvl w:val="0"/>
          <w:numId w:val="4"/>
        </w:numPr>
        <w:spacing w:after="0"/>
        <w:rPr>
          <w:rFonts w:ascii="Times New Roman" w:hAnsi="Times New Roman" w:cs="Times New Roman"/>
        </w:rPr>
      </w:pPr>
      <w:r w:rsidRPr="005E632A">
        <w:rPr>
          <w:rFonts w:ascii="Times New Roman" w:hAnsi="Times New Roman" w:cs="Times New Roman"/>
        </w:rPr>
        <w:t>Heather raised need of crosswalk between dog park area and the Mad Hatter; Michele agreed and said she could make a crosswalk happen there</w:t>
      </w:r>
    </w:p>
    <w:p w14:paraId="51772508" w14:textId="73932E6D" w:rsidR="00972038" w:rsidRPr="00972038" w:rsidRDefault="00972038" w:rsidP="00972038">
      <w:pPr>
        <w:spacing w:after="0"/>
        <w:rPr>
          <w:rFonts w:ascii="Times New Roman" w:hAnsi="Times New Roman" w:cs="Times New Roman"/>
        </w:rPr>
      </w:pPr>
    </w:p>
    <w:p w14:paraId="58D3395A" w14:textId="7D812635" w:rsidR="005F2978" w:rsidRPr="00972038" w:rsidRDefault="00972038" w:rsidP="003479A9">
      <w:pPr>
        <w:spacing w:after="0"/>
        <w:rPr>
          <w:rFonts w:ascii="Times New Roman" w:hAnsi="Times New Roman" w:cs="Times New Roman"/>
          <w:b/>
        </w:rPr>
      </w:pPr>
      <w:r w:rsidRPr="00972038">
        <w:rPr>
          <w:rFonts w:ascii="Times New Roman" w:hAnsi="Times New Roman" w:cs="Times New Roman"/>
          <w:b/>
        </w:rPr>
        <w:t>C. General Discussion</w:t>
      </w:r>
    </w:p>
    <w:p w14:paraId="01A11140" w14:textId="229FD3C4" w:rsidR="005F2978" w:rsidRDefault="005F2978" w:rsidP="003479A9">
      <w:pPr>
        <w:pStyle w:val="ListParagraph"/>
        <w:numPr>
          <w:ilvl w:val="0"/>
          <w:numId w:val="5"/>
        </w:numPr>
        <w:spacing w:after="0"/>
        <w:rPr>
          <w:rFonts w:ascii="Times New Roman" w:hAnsi="Times New Roman" w:cs="Times New Roman"/>
        </w:rPr>
      </w:pPr>
      <w:r w:rsidRPr="005E632A">
        <w:rPr>
          <w:rFonts w:ascii="Times New Roman" w:hAnsi="Times New Roman" w:cs="Times New Roman"/>
        </w:rPr>
        <w:t>Nadine said this would be her last meeting with PAC as she would be moving to more of a Marketing role with ABCD; Derek would be City Liaison</w:t>
      </w:r>
    </w:p>
    <w:p w14:paraId="688BDC38" w14:textId="77777777" w:rsidR="00972038" w:rsidRPr="00972038" w:rsidRDefault="00972038" w:rsidP="003479A9">
      <w:pPr>
        <w:pStyle w:val="ListParagraph"/>
        <w:spacing w:after="0"/>
        <w:rPr>
          <w:rFonts w:ascii="Times New Roman" w:hAnsi="Times New Roman" w:cs="Times New Roman"/>
        </w:rPr>
      </w:pPr>
    </w:p>
    <w:p w14:paraId="6074D661" w14:textId="7FA3958A" w:rsidR="005F2978" w:rsidRDefault="005F2978" w:rsidP="003479A9">
      <w:pPr>
        <w:pStyle w:val="ListParagraph"/>
        <w:numPr>
          <w:ilvl w:val="0"/>
          <w:numId w:val="5"/>
        </w:numPr>
        <w:spacing w:after="0"/>
        <w:rPr>
          <w:rFonts w:ascii="Times New Roman" w:hAnsi="Times New Roman" w:cs="Times New Roman"/>
        </w:rPr>
      </w:pPr>
      <w:r w:rsidRPr="005E632A">
        <w:rPr>
          <w:rFonts w:ascii="Times New Roman" w:hAnsi="Times New Roman" w:cs="Times New Roman"/>
        </w:rPr>
        <w:t>Subcommittee for protecting PA agreed to exchange meeting times over email</w:t>
      </w:r>
    </w:p>
    <w:p w14:paraId="41ACD614" w14:textId="7C62B775" w:rsidR="00972038" w:rsidRPr="00972038" w:rsidRDefault="00972038" w:rsidP="00972038">
      <w:pPr>
        <w:spacing w:after="0"/>
        <w:rPr>
          <w:rFonts w:ascii="Times New Roman" w:hAnsi="Times New Roman" w:cs="Times New Roman"/>
        </w:rPr>
      </w:pPr>
    </w:p>
    <w:p w14:paraId="7D513DFF" w14:textId="0B2D8367" w:rsidR="005F2978" w:rsidRPr="005E632A" w:rsidRDefault="005F2978" w:rsidP="003479A9">
      <w:pPr>
        <w:pStyle w:val="ListParagraph"/>
        <w:numPr>
          <w:ilvl w:val="0"/>
          <w:numId w:val="5"/>
        </w:numPr>
        <w:spacing w:after="0"/>
        <w:rPr>
          <w:rFonts w:ascii="Times New Roman" w:hAnsi="Times New Roman" w:cs="Times New Roman"/>
        </w:rPr>
      </w:pPr>
      <w:r w:rsidRPr="005E632A">
        <w:rPr>
          <w:rFonts w:ascii="Times New Roman" w:hAnsi="Times New Roman" w:cs="Times New Roman"/>
        </w:rPr>
        <w:t>Bill will not be at next meeting because he is heading to Japan for a couple months!</w:t>
      </w:r>
    </w:p>
    <w:p w14:paraId="780AF35F" w14:textId="70690760" w:rsidR="005F2978" w:rsidRPr="005E632A" w:rsidRDefault="005F2978" w:rsidP="003479A9">
      <w:pPr>
        <w:spacing w:after="0"/>
        <w:rPr>
          <w:rFonts w:ascii="Times New Roman" w:hAnsi="Times New Roman" w:cs="Times New Roman"/>
        </w:rPr>
      </w:pPr>
    </w:p>
    <w:p w14:paraId="4103C21A" w14:textId="3FBB69A0" w:rsidR="00282622" w:rsidRPr="00972038" w:rsidRDefault="005F2978" w:rsidP="005E632A">
      <w:pPr>
        <w:rPr>
          <w:b/>
        </w:rPr>
      </w:pPr>
      <w:r w:rsidRPr="00972038">
        <w:rPr>
          <w:rFonts w:ascii="Times New Roman" w:hAnsi="Times New Roman" w:cs="Times New Roman"/>
          <w:b/>
        </w:rPr>
        <w:t>Meeting adjourned at 11:07 AM.</w:t>
      </w:r>
      <w:r w:rsidR="00CE4D00" w:rsidRPr="00972038">
        <w:rPr>
          <w:rFonts w:ascii="Times New Roman" w:hAnsi="Times New Roman" w:cs="Times New Roman"/>
          <w:b/>
        </w:rPr>
        <w:t xml:space="preserve"> </w:t>
      </w:r>
    </w:p>
    <w:p w14:paraId="7AAF0E77" w14:textId="77777777" w:rsidR="00282622" w:rsidRDefault="00282622" w:rsidP="00282622"/>
    <w:p w14:paraId="0D93FD9B" w14:textId="77777777" w:rsidR="00282622" w:rsidRDefault="00282622" w:rsidP="00282622"/>
    <w:p w14:paraId="7C51F851" w14:textId="77777777" w:rsidR="00282622" w:rsidRDefault="00282622" w:rsidP="00282622"/>
    <w:p w14:paraId="537FB425" w14:textId="77777777" w:rsidR="00282622" w:rsidRDefault="00282622" w:rsidP="00282622"/>
    <w:p w14:paraId="4D5A32EF" w14:textId="77777777" w:rsidR="00282622" w:rsidRDefault="00282622" w:rsidP="00282622"/>
    <w:p w14:paraId="55F38D9E" w14:textId="77777777" w:rsidR="00282622" w:rsidRDefault="00282622" w:rsidP="00282622"/>
    <w:p w14:paraId="72DD4E61" w14:textId="33FE1ACE" w:rsidR="00282622" w:rsidRPr="00282622" w:rsidRDefault="00282622" w:rsidP="00282622">
      <w:pPr>
        <w:sectPr w:rsidR="00282622" w:rsidRPr="00282622" w:rsidSect="003479A9">
          <w:type w:val="continuous"/>
          <w:pgSz w:w="12240" w:h="15840"/>
          <w:pgMar w:top="1440" w:right="1800" w:bottom="1440" w:left="1800" w:header="720" w:footer="720" w:gutter="0"/>
          <w:cols w:space="720"/>
          <w:docGrid w:linePitch="360"/>
        </w:sectPr>
      </w:pPr>
    </w:p>
    <w:p w14:paraId="4914E9C6" w14:textId="77777777" w:rsidR="0033389A" w:rsidRDefault="0033389A"/>
    <w:sectPr w:rsidR="0033389A" w:rsidSect="008135A3">
      <w:type w:val="continuous"/>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6EFD" w14:textId="77777777" w:rsidR="00220FCB" w:rsidRDefault="00220FCB" w:rsidP="00220FCB">
      <w:pPr>
        <w:spacing w:after="0" w:line="240" w:lineRule="auto"/>
      </w:pPr>
      <w:r>
        <w:separator/>
      </w:r>
    </w:p>
  </w:endnote>
  <w:endnote w:type="continuationSeparator" w:id="0">
    <w:p w14:paraId="22FD34FA" w14:textId="77777777" w:rsidR="00220FCB" w:rsidRDefault="00220FCB" w:rsidP="0022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501C" w14:textId="77777777" w:rsidR="00220FCB" w:rsidRDefault="00220FCB" w:rsidP="00220FCB">
    <w:pPr>
      <w:pStyle w:val="Footer"/>
      <w:tabs>
        <w:tab w:val="clear" w:pos="4680"/>
        <w:tab w:val="clear" w:pos="9360"/>
        <w:tab w:val="left" w:pos="5490"/>
        <w:tab w:val="left" w:pos="6255"/>
      </w:tabs>
    </w:pPr>
    <w:r>
      <w:rPr>
        <w:noProof/>
      </w:rPr>
      <w:drawing>
        <wp:anchor distT="0" distB="0" distL="114300" distR="114300" simplePos="0" relativeHeight="251663360" behindDoc="1" locked="0" layoutInCell="1" allowOverlap="1" wp14:anchorId="45D6388E" wp14:editId="46448843">
          <wp:simplePos x="0" y="0"/>
          <wp:positionH relativeFrom="margin">
            <wp:posOffset>1354146</wp:posOffset>
          </wp:positionH>
          <wp:positionV relativeFrom="paragraph">
            <wp:posOffset>-257810</wp:posOffset>
          </wp:positionV>
          <wp:extent cx="3230862" cy="857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d City Letterhead abcd address-02-02.png"/>
                  <pic:cNvPicPr/>
                </pic:nvPicPr>
                <pic:blipFill>
                  <a:blip r:embed="rId1">
                    <a:extLst>
                      <a:ext uri="{28A0092B-C50C-407E-A947-70E740481C1C}">
                        <a14:useLocalDpi xmlns:a14="http://schemas.microsoft.com/office/drawing/2010/main" val="0"/>
                      </a:ext>
                    </a:extLst>
                  </a:blip>
                  <a:stretch>
                    <a:fillRect/>
                  </a:stretch>
                </pic:blipFill>
                <pic:spPr>
                  <a:xfrm>
                    <a:off x="0" y="0"/>
                    <a:ext cx="3230862" cy="857250"/>
                  </a:xfrm>
                  <a:prstGeom prst="rect">
                    <a:avLst/>
                  </a:prstGeom>
                </pic:spPr>
              </pic:pic>
            </a:graphicData>
          </a:graphic>
          <wp14:sizeRelH relativeFrom="margin">
            <wp14:pctWidth>0</wp14:pctWidth>
          </wp14:sizeRelH>
        </wp:anchor>
      </w:drawing>
    </w:r>
    <w:r w:rsidRPr="00220FCB">
      <w:rPr>
        <w:noProof/>
      </w:rPr>
      <mc:AlternateContent>
        <mc:Choice Requires="wps">
          <w:drawing>
            <wp:anchor distT="0" distB="0" distL="114300" distR="114300" simplePos="0" relativeHeight="251659264" behindDoc="0" locked="0" layoutInCell="1" allowOverlap="1" wp14:anchorId="4E2C42AA" wp14:editId="130642CF">
              <wp:simplePos x="0" y="0"/>
              <wp:positionH relativeFrom="margin">
                <wp:align>center</wp:align>
              </wp:positionH>
              <wp:positionV relativeFrom="paragraph">
                <wp:posOffset>-297815</wp:posOffset>
              </wp:positionV>
              <wp:extent cx="6143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25BB4B"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45pt" to="48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VuAEAAMMDAAAOAAAAZHJzL2Uyb0RvYy54bWysU9uO0zAQfUfaf7D8TnMBKhQ13Yeu2BcE&#10;Fct+gNcZN5Z809jbpH/P2G2zaEFCIF4cjz3nzJzjyeZ2toYdAaP2rufNquYMnPSDdoeeP37/9PYj&#10;ZzEJNwjjHfT8BJHfbm/ebKbQQetHbwZARiQudlPo+ZhS6KoqyhGsiCsfwNGl8mhFohAP1YBiInZr&#10;qrau19XkcQjoJcRIp3fnS74t/EqBTF+VipCY6Tn1lsqKZX3Ka7XdiO6AIoxaXtoQ/9CFFdpR0YXq&#10;TiTBnlH/QmW1RB+9SivpbeWV0hKKBlLT1K/UPIwiQNFC5sSw2BT/H638ctwj00PPW86csPREDwmF&#10;PoyJ7bxzZKBH1mafphA7St+5PV6iGPaYRc8Kbf6SHDYXb0+LtzAnJulw3bx/t24/cCavd9ULMGBM&#10;9+Aty5ueG+2ybNGJ4+eYqBilXlMoyI2cS5ddOhnIycZ9A0VSqFhT0GWIYGeQHQU9v5ASXGqyFOIr&#10;2RmmtDELsP4z8JKfoVAG7G/AC6JU9i4tYKudx99VT/O1ZXXOvzpw1p0tePLDqTxKsYYmpSi8THUe&#10;xZ/jAn/597Y/AAAA//8DAFBLAwQUAAYACAAAACEAmzLISN8AAAAIAQAADwAAAGRycy9kb3ducmV2&#10;LnhtbEyPUUvDQBCE3wX/w7GCb+3ForGNuZRSEGtBSqtQH6+5NYnm9sLdtUn/vSsI+jg7y8w3+Xyw&#10;rTihD40jBTfjBARS6UxDlYK318fRFESImoxuHaGCMwaYF5cXuc6M62mLp12sBIdQyLSCOsYukzKU&#10;NVodxq5DYu/DeasjS19J43XP4baVkyRJpdUNcUOtO1zWWH7tjlbBi1+tlov1+ZM277bfT9b7zfPw&#10;pNT11bB4ABFxiH/P8IPP6FAw08EdyQTRKuAhUcHoNp2BYHuW3t+BOPxeZJHL/wOKbwAAAP//AwBQ&#10;SwECLQAUAAYACAAAACEAtoM4kv4AAADhAQAAEwAAAAAAAAAAAAAAAAAAAAAAW0NvbnRlbnRfVHlw&#10;ZXNdLnhtbFBLAQItABQABgAIAAAAIQA4/SH/1gAAAJQBAAALAAAAAAAAAAAAAAAAAC8BAABfcmVs&#10;cy8ucmVsc1BLAQItABQABgAIAAAAIQBzdvdVuAEAAMMDAAAOAAAAAAAAAAAAAAAAAC4CAABkcnMv&#10;ZTJvRG9jLnhtbFBLAQItABQABgAIAAAAIQCbMshI3wAAAAgBAAAPAAAAAAAAAAAAAAAAABIEAABk&#10;cnMvZG93bnJldi54bWxQSwUGAAAAAAQABADzAAAAHgUAAAAA&#10;" strokecolor="#5b9bd5 [3204]" strokeweight=".5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B909" w14:textId="77777777" w:rsidR="00220FCB" w:rsidRDefault="00220FCB" w:rsidP="00220FCB">
      <w:pPr>
        <w:spacing w:after="0" w:line="240" w:lineRule="auto"/>
      </w:pPr>
      <w:r>
        <w:separator/>
      </w:r>
    </w:p>
  </w:footnote>
  <w:footnote w:type="continuationSeparator" w:id="0">
    <w:p w14:paraId="5655539A" w14:textId="77777777" w:rsidR="00220FCB" w:rsidRDefault="00220FCB" w:rsidP="0022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7B7F" w14:textId="77777777" w:rsidR="00220FCB" w:rsidRDefault="00220FCB">
    <w:pPr>
      <w:pStyle w:val="Header"/>
    </w:pPr>
    <w:r>
      <w:rPr>
        <w:noProof/>
      </w:rPr>
      <w:drawing>
        <wp:anchor distT="0" distB="0" distL="114300" distR="114300" simplePos="0" relativeHeight="251662336" behindDoc="1" locked="0" layoutInCell="1" allowOverlap="1" wp14:anchorId="4E009D47" wp14:editId="6012B7F7">
          <wp:simplePos x="0" y="0"/>
          <wp:positionH relativeFrom="column">
            <wp:posOffset>-428625</wp:posOffset>
          </wp:positionH>
          <wp:positionV relativeFrom="paragraph">
            <wp:posOffset>45192</wp:posOffset>
          </wp:positionV>
          <wp:extent cx="3582035" cy="928790"/>
          <wp:effectExtent l="0" t="0" r="0" b="508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582035" cy="92879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6C5"/>
    <w:multiLevelType w:val="hybridMultilevel"/>
    <w:tmpl w:val="9A4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506F4"/>
    <w:multiLevelType w:val="hybridMultilevel"/>
    <w:tmpl w:val="4D145916"/>
    <w:lvl w:ilvl="0" w:tplc="A400347E">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322A51"/>
    <w:multiLevelType w:val="hybridMultilevel"/>
    <w:tmpl w:val="363E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62B9A"/>
    <w:multiLevelType w:val="hybridMultilevel"/>
    <w:tmpl w:val="28F009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5E793F"/>
    <w:multiLevelType w:val="hybridMultilevel"/>
    <w:tmpl w:val="802202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4D91D08"/>
    <w:multiLevelType w:val="hybridMultilevel"/>
    <w:tmpl w:val="3FECD2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C924924"/>
    <w:multiLevelType w:val="hybridMultilevel"/>
    <w:tmpl w:val="883AB04A"/>
    <w:lvl w:ilvl="0" w:tplc="AD78878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CB"/>
    <w:rsid w:val="00220FCB"/>
    <w:rsid w:val="00282622"/>
    <w:rsid w:val="002832FA"/>
    <w:rsid w:val="002C315E"/>
    <w:rsid w:val="0033389A"/>
    <w:rsid w:val="003479A9"/>
    <w:rsid w:val="00576C51"/>
    <w:rsid w:val="005E632A"/>
    <w:rsid w:val="005F2978"/>
    <w:rsid w:val="00616A32"/>
    <w:rsid w:val="008135A3"/>
    <w:rsid w:val="008A55C2"/>
    <w:rsid w:val="00935FBD"/>
    <w:rsid w:val="00972038"/>
    <w:rsid w:val="00A12B89"/>
    <w:rsid w:val="00A75BB0"/>
    <w:rsid w:val="00CE4D00"/>
    <w:rsid w:val="00D63F54"/>
    <w:rsid w:val="00D96341"/>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CDEBF"/>
  <w15:chartTrackingRefBased/>
  <w15:docId w15:val="{6BC2F25D-34B8-437B-A554-496F82E4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FCB"/>
  </w:style>
  <w:style w:type="paragraph" w:styleId="Footer">
    <w:name w:val="footer"/>
    <w:basedOn w:val="Normal"/>
    <w:link w:val="FooterChar"/>
    <w:uiPriority w:val="99"/>
    <w:unhideWhenUsed/>
    <w:rsid w:val="0022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FCB"/>
  </w:style>
  <w:style w:type="paragraph" w:styleId="ListParagraph">
    <w:name w:val="List Paragraph"/>
    <w:basedOn w:val="Normal"/>
    <w:uiPriority w:val="34"/>
    <w:qFormat/>
    <w:rsid w:val="005F2978"/>
    <w:pPr>
      <w:ind w:left="720"/>
      <w:contextualSpacing/>
    </w:pPr>
  </w:style>
  <w:style w:type="paragraph" w:styleId="BalloonText">
    <w:name w:val="Balloon Text"/>
    <w:basedOn w:val="Normal"/>
    <w:link w:val="BalloonTextChar"/>
    <w:uiPriority w:val="99"/>
    <w:semiHidden/>
    <w:unhideWhenUsed/>
    <w:rsid w:val="00A1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5803-45BA-426D-88A9-A2C63C18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Foster</dc:creator>
  <cp:keywords/>
  <dc:description/>
  <cp:lastModifiedBy>AJ Romblad</cp:lastModifiedBy>
  <cp:revision>2</cp:revision>
  <cp:lastPrinted>2024-11-04T16:34:00Z</cp:lastPrinted>
  <dcterms:created xsi:type="dcterms:W3CDTF">2024-11-04T16:40:00Z</dcterms:created>
  <dcterms:modified xsi:type="dcterms:W3CDTF">2024-11-04T16:40:00Z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c12745a080e85d222afb2aa5c573101c00abf9a88b0b59ea6d121bb2ef4d9f53</vt:lpwstr>
  </property>
</Properties>
</file>