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7F6" w:rsidRPr="00431F4E" w:rsidRDefault="00431F4E" w:rsidP="00431F4E">
      <w:pPr>
        <w:jc w:val="center"/>
        <w:rPr>
          <w:b/>
          <w:sz w:val="24"/>
          <w:szCs w:val="24"/>
        </w:rPr>
      </w:pPr>
      <w:r w:rsidRPr="00431F4E">
        <w:rPr>
          <w:b/>
          <w:sz w:val="24"/>
          <w:szCs w:val="24"/>
        </w:rPr>
        <w:t>YDAC Meeting Agenda</w:t>
      </w:r>
    </w:p>
    <w:p w:rsidR="00431F4E" w:rsidRDefault="00431F4E" w:rsidP="00431F4E">
      <w:pPr>
        <w:jc w:val="center"/>
        <w:rPr>
          <w:b/>
          <w:sz w:val="24"/>
          <w:szCs w:val="24"/>
        </w:rPr>
      </w:pPr>
      <w:r w:rsidRPr="00431F4E">
        <w:rPr>
          <w:b/>
          <w:sz w:val="24"/>
          <w:szCs w:val="24"/>
        </w:rPr>
        <w:t>1-17-24</w:t>
      </w:r>
    </w:p>
    <w:p w:rsidR="00431F4E" w:rsidRDefault="00431F4E" w:rsidP="00431F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Room 306, Government Office Building</w:t>
      </w:r>
    </w:p>
    <w:p w:rsidR="00431F4E" w:rsidRDefault="00431F4E" w:rsidP="00431F4E">
      <w:pPr>
        <w:jc w:val="center"/>
        <w:rPr>
          <w:b/>
          <w:sz w:val="24"/>
          <w:szCs w:val="24"/>
        </w:rPr>
      </w:pPr>
    </w:p>
    <w:p w:rsidR="00431F4E" w:rsidRPr="00B87A93" w:rsidRDefault="00431F4E" w:rsidP="00431F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Welcome and Introductions</w:t>
      </w:r>
    </w:p>
    <w:p w:rsidR="00B87A93" w:rsidRPr="00431F4E" w:rsidRDefault="00B87A93" w:rsidP="00431F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Approval of meeting minutes- Oct. and Nov.</w:t>
      </w:r>
    </w:p>
    <w:p w:rsidR="00431F4E" w:rsidRPr="00431F4E" w:rsidRDefault="00431F4E" w:rsidP="00431F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Chair and Vice Chair Nominations</w:t>
      </w:r>
    </w:p>
    <w:p w:rsidR="00431F4E" w:rsidRPr="00431F4E" w:rsidRDefault="00431F4E" w:rsidP="00431F4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Urjit</w:t>
      </w:r>
      <w:proofErr w:type="spellEnd"/>
      <w:r>
        <w:rPr>
          <w:sz w:val="24"/>
          <w:szCs w:val="24"/>
        </w:rPr>
        <w:t xml:space="preserve"> Chakraborty- Vice Chair</w:t>
      </w:r>
    </w:p>
    <w:p w:rsidR="00431F4E" w:rsidRPr="00BA11EE" w:rsidRDefault="00431F4E" w:rsidP="00431F4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Siddharth Ghosh- Vice Chair</w:t>
      </w:r>
    </w:p>
    <w:p w:rsidR="00BA11EE" w:rsidRPr="00BA11EE" w:rsidRDefault="00BA11EE" w:rsidP="00431F4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Briana Curtis- Chair</w:t>
      </w:r>
    </w:p>
    <w:p w:rsidR="00BA11EE" w:rsidRPr="00BA11EE" w:rsidRDefault="00BA11EE" w:rsidP="00BA11EE">
      <w:pPr>
        <w:ind w:left="1080"/>
        <w:rPr>
          <w:b/>
          <w:sz w:val="24"/>
          <w:szCs w:val="24"/>
        </w:rPr>
      </w:pPr>
      <w:bookmarkStart w:id="0" w:name="_GoBack"/>
      <w:bookmarkEnd w:id="0"/>
    </w:p>
    <w:p w:rsidR="00431F4E" w:rsidRPr="00431F4E" w:rsidRDefault="00431F4E" w:rsidP="00431F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Open discussion on goals for the Committee </w:t>
      </w:r>
    </w:p>
    <w:p w:rsidR="00431F4E" w:rsidRDefault="00431F4E"/>
    <w:sectPr w:rsidR="00431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70277"/>
    <w:multiLevelType w:val="hybridMultilevel"/>
    <w:tmpl w:val="735E4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3573C"/>
    <w:multiLevelType w:val="hybridMultilevel"/>
    <w:tmpl w:val="19CA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4E"/>
    <w:rsid w:val="00431F4E"/>
    <w:rsid w:val="00B87A93"/>
    <w:rsid w:val="00BA11EE"/>
    <w:rsid w:val="00DD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D111"/>
  <w15:chartTrackingRefBased/>
  <w15:docId w15:val="{46D59553-9A96-4798-A22D-E30EB5AE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Manning</dc:creator>
  <cp:keywords/>
  <dc:description/>
  <cp:lastModifiedBy>Rachel Manning</cp:lastModifiedBy>
  <cp:revision>2</cp:revision>
  <dcterms:created xsi:type="dcterms:W3CDTF">2024-01-17T16:55:00Z</dcterms:created>
  <dcterms:modified xsi:type="dcterms:W3CDTF">2024-01-17T17:19:00Z</dcterms:modified>
</cp:coreProperties>
</file>