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62BB" w:rsidRDefault="00262691">
      <w:r>
        <w:rPr>
          <w:rFonts w:ascii="Times New Roman" w:hAnsi="Times New Roman" w:cs="Times New Roman"/>
          <w:noProof/>
          <w:sz w:val="24"/>
          <w:szCs w:val="24"/>
        </w:rPr>
        <mc:AlternateContent>
          <mc:Choice Requires="wps">
            <w:drawing>
              <wp:anchor distT="45720" distB="45720" distL="114300" distR="114300" simplePos="0" relativeHeight="251684864" behindDoc="0" locked="0" layoutInCell="1" allowOverlap="1" wp14:anchorId="6917F67D" wp14:editId="5758036F">
                <wp:simplePos x="0" y="0"/>
                <wp:positionH relativeFrom="column">
                  <wp:posOffset>-876300</wp:posOffset>
                </wp:positionH>
                <wp:positionV relativeFrom="paragraph">
                  <wp:posOffset>6067425</wp:posOffset>
                </wp:positionV>
                <wp:extent cx="7705725" cy="4762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5725" cy="476250"/>
                        </a:xfrm>
                        <a:prstGeom prst="rect">
                          <a:avLst/>
                        </a:prstGeom>
                        <a:noFill/>
                        <a:ln w="9525">
                          <a:noFill/>
                          <a:miter lim="800000"/>
                          <a:headEnd/>
                          <a:tailEnd/>
                        </a:ln>
                      </wps:spPr>
                      <wps:txbx>
                        <w:txbxContent>
                          <w:p w:rsidR="00C3633B" w:rsidRPr="0028595A" w:rsidRDefault="008D14CD" w:rsidP="00C3633B">
                            <w:pPr>
                              <w:rPr>
                                <w:rFonts w:ascii="Montserrat" w:hAnsi="Montserrat"/>
                                <w:color w:val="FFFFFF" w:themeColor="background1"/>
                                <w:sz w:val="20"/>
                              </w:rPr>
                            </w:pPr>
                            <w:r>
                              <w:rPr>
                                <w:rFonts w:ascii="Montserrat" w:hAnsi="Montserrat"/>
                                <w:color w:val="FFFFFF" w:themeColor="background1"/>
                                <w:sz w:val="24"/>
                              </w:rPr>
                              <w:t>Preferred Education:</w:t>
                            </w:r>
                            <w:r w:rsidR="00C3633B">
                              <w:rPr>
                                <w:rFonts w:ascii="Montserrat" w:hAnsi="Montserrat"/>
                                <w:color w:val="FFFFFF" w:themeColor="background1"/>
                                <w:sz w:val="24"/>
                              </w:rPr>
                              <w:t xml:space="preserve"> </w:t>
                            </w:r>
                            <w:r w:rsidR="0024110B">
                              <w:rPr>
                                <w:rFonts w:ascii="Montserrat" w:hAnsi="Montserrat"/>
                                <w:color w:val="FFFFFF" w:themeColor="background1"/>
                              </w:rPr>
                              <w:t>(4) year ABET accredited Engineering Program</w:t>
                            </w:r>
                          </w:p>
                          <w:p w:rsidR="008D14CD" w:rsidRDefault="008D14CD" w:rsidP="008D14CD">
                            <w:pPr>
                              <w:rPr>
                                <w:rFonts w:ascii="Montserrat" w:hAnsi="Montserrat"/>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17F67D" id="_x0000_t202" coordsize="21600,21600" o:spt="202" path="m,l,21600r21600,l21600,xe">
                <v:stroke joinstyle="miter"/>
                <v:path gradientshapeok="t" o:connecttype="rect"/>
              </v:shapetype>
              <v:shape id="Text Box 5" o:spid="_x0000_s1026" type="#_x0000_t202" style="position:absolute;margin-left:-69pt;margin-top:477.75pt;width:606.75pt;height:3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" filled="f" stroked="f">
                <v:textbox>
                  <w:txbxContent>
                    <w:p w:rsidR="00C3633B" w:rsidRPr="0028595A" w:rsidRDefault="008D14CD" w:rsidP="00C3633B">
                      <w:pPr>
                        <w:rPr>
                          <w:rFonts w:ascii="Montserrat" w:hAnsi="Montserrat"/>
                          <w:color w:val="FFFFFF" w:themeColor="background1"/>
                          <w:sz w:val="20"/>
                        </w:rPr>
                      </w:pPr>
                      <w:r>
                        <w:rPr>
                          <w:rFonts w:ascii="Montserrat" w:hAnsi="Montserrat"/>
                          <w:color w:val="FFFFFF" w:themeColor="background1"/>
                          <w:sz w:val="24"/>
                        </w:rPr>
                        <w:t>Preferred Education:</w:t>
                      </w:r>
                      <w:r w:rsidR="00C3633B">
                        <w:rPr>
                          <w:rFonts w:ascii="Montserrat" w:hAnsi="Montserrat"/>
                          <w:color w:val="FFFFFF" w:themeColor="background1"/>
                          <w:sz w:val="24"/>
                        </w:rPr>
                        <w:t xml:space="preserve"> </w:t>
                      </w:r>
                      <w:r w:rsidR="0024110B">
                        <w:rPr>
                          <w:rFonts w:ascii="Montserrat" w:hAnsi="Montserrat"/>
                          <w:color w:val="FFFFFF" w:themeColor="background1"/>
                        </w:rPr>
                        <w:t>(4) year ABET accredited Engineering Program</w:t>
                      </w:r>
                    </w:p>
                    <w:p w:rsidR="008D14CD" w:rsidRDefault="008D14CD" w:rsidP="008D14CD">
                      <w:pPr>
                        <w:rPr>
                          <w:rFonts w:ascii="Montserrat" w:hAnsi="Montserrat"/>
                          <w:color w:val="FFFFFF" w:themeColor="background1"/>
                          <w:sz w:val="24"/>
                        </w:rPr>
                      </w:pPr>
                    </w:p>
                  </w:txbxContent>
                </v:textbox>
              </v:shape>
            </w:pict>
          </mc:Fallback>
        </mc:AlternateContent>
      </w:r>
      <w:r w:rsidR="0028595A">
        <w:rPr>
          <w:rFonts w:ascii="Times New Roman" w:hAnsi="Times New Roman" w:cs="Times New Roman"/>
          <w:noProof/>
          <w:sz w:val="24"/>
          <w:szCs w:val="24"/>
        </w:rPr>
        <mc:AlternateContent>
          <mc:Choice Requires="wps">
            <w:drawing>
              <wp:anchor distT="45720" distB="45720" distL="114300" distR="114300" simplePos="0" relativeHeight="251683840" behindDoc="0" locked="0" layoutInCell="1" allowOverlap="1" wp14:anchorId="3044EC7F" wp14:editId="5F319522">
                <wp:simplePos x="0" y="0"/>
                <wp:positionH relativeFrom="page">
                  <wp:align>right</wp:align>
                </wp:positionH>
                <wp:positionV relativeFrom="paragraph">
                  <wp:posOffset>4905375</wp:posOffset>
                </wp:positionV>
                <wp:extent cx="7695565" cy="10287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5565" cy="1028700"/>
                        </a:xfrm>
                        <a:prstGeom prst="rect">
                          <a:avLst/>
                        </a:prstGeom>
                        <a:noFill/>
                        <a:ln w="9525">
                          <a:noFill/>
                          <a:miter lim="800000"/>
                          <a:headEnd/>
                          <a:tailEnd/>
                        </a:ln>
                      </wps:spPr>
                      <wps:txbx>
                        <w:txbxContent>
                          <w:p w:rsidR="00C61DFF" w:rsidRPr="003913C6" w:rsidRDefault="008D14CD" w:rsidP="00C61DFF">
                            <w:pPr>
                              <w:spacing w:before="240" w:after="240"/>
                              <w:rPr>
                                <w:rFonts w:ascii="Franklin Gothic Medium" w:hAnsi="Franklin Gothic Medium" w:cs="Tahoma"/>
                                <w:b/>
                                <w:sz w:val="28"/>
                                <w:szCs w:val="28"/>
                                <w:u w:val="single"/>
                              </w:rPr>
                            </w:pPr>
                            <w:r>
                              <w:rPr>
                                <w:rFonts w:ascii="Montserrat" w:hAnsi="Montserrat"/>
                                <w:color w:val="FFFFFF" w:themeColor="background1"/>
                                <w:sz w:val="24"/>
                              </w:rPr>
                              <w:t>Profile:</w:t>
                            </w:r>
                            <w:r w:rsidR="00C3633B">
                              <w:rPr>
                                <w:rFonts w:ascii="Montserrat" w:hAnsi="Montserrat"/>
                                <w:color w:val="FFFFFF" w:themeColor="background1"/>
                                <w:sz w:val="24"/>
                              </w:rPr>
                              <w:t xml:space="preserve"> </w:t>
                            </w:r>
                            <w:r w:rsidR="00C61DFF">
                              <w:rPr>
                                <w:rFonts w:ascii="Montserrat" w:hAnsi="Montserrat"/>
                                <w:color w:val="FFFFFF" w:themeColor="background1"/>
                                <w:sz w:val="24"/>
                              </w:rPr>
                              <w:t xml:space="preserve">Transportation </w:t>
                            </w:r>
                            <w:r w:rsidR="00031347">
                              <w:rPr>
                                <w:rFonts w:ascii="Montserrat" w:hAnsi="Montserrat"/>
                                <w:color w:val="FFFFFF" w:themeColor="background1"/>
                                <w:sz w:val="24"/>
                              </w:rPr>
                              <w:t>Engineer</w:t>
                            </w:r>
                            <w:r w:rsidR="00C61DFF">
                              <w:rPr>
                                <w:rFonts w:ascii="Montserrat" w:hAnsi="Montserrat"/>
                                <w:color w:val="FFFFFF" w:themeColor="background1"/>
                                <w:sz w:val="24"/>
                              </w:rPr>
                              <w:t xml:space="preserve"> develops and reviews plans for municipal streets, associated surface transportation and appurtenances according to NACTO Standards, AASHTO standards and tenets of Vision Zero; develops transportation strategies, preforms analysis; prepares in-house designs, specifications, standards and cost estimates, reviews plans involving transportation facilities; preforms other duties as assigned.  </w:t>
                            </w:r>
                          </w:p>
                          <w:p w:rsidR="008D14CD" w:rsidRDefault="008D14CD" w:rsidP="00C61DFF">
                            <w:pPr>
                              <w:rPr>
                                <w:rFonts w:ascii="Montserrat" w:hAnsi="Montserrat"/>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4EC7F" id="Text Box 15" o:spid="_x0000_s1027" type="#_x0000_t202" style="position:absolute;margin-left:554.75pt;margin-top:386.25pt;width:605.95pt;height:81pt;z-index:2516838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" filled="f" stroked="f">
                <v:textbox>
                  <w:txbxContent>
                    <w:p w:rsidR="00C61DFF" w:rsidRPr="003913C6" w:rsidRDefault="008D14CD" w:rsidP="00C61DFF">
                      <w:pPr>
                        <w:spacing w:before="240" w:after="240"/>
                        <w:rPr>
                          <w:rFonts w:ascii="Franklin Gothic Medium" w:hAnsi="Franklin Gothic Medium" w:cs="Tahoma"/>
                          <w:b/>
                          <w:sz w:val="28"/>
                          <w:szCs w:val="28"/>
                          <w:u w:val="single"/>
                        </w:rPr>
                      </w:pPr>
                      <w:r>
                        <w:rPr>
                          <w:rFonts w:ascii="Montserrat" w:hAnsi="Montserrat"/>
                          <w:color w:val="FFFFFF" w:themeColor="background1"/>
                          <w:sz w:val="24"/>
                        </w:rPr>
                        <w:t>Profile:</w:t>
                      </w:r>
                      <w:r w:rsidR="00C3633B">
                        <w:rPr>
                          <w:rFonts w:ascii="Montserrat" w:hAnsi="Montserrat"/>
                          <w:color w:val="FFFFFF" w:themeColor="background1"/>
                          <w:sz w:val="24"/>
                        </w:rPr>
                        <w:t xml:space="preserve"> </w:t>
                      </w:r>
                      <w:r w:rsidR="00C61DFF">
                        <w:rPr>
                          <w:rFonts w:ascii="Montserrat" w:hAnsi="Montserrat"/>
                          <w:color w:val="FFFFFF" w:themeColor="background1"/>
                          <w:sz w:val="24"/>
                        </w:rPr>
                        <w:t xml:space="preserve">Transportation </w:t>
                      </w:r>
                      <w:r w:rsidR="00031347">
                        <w:rPr>
                          <w:rFonts w:ascii="Montserrat" w:hAnsi="Montserrat"/>
                          <w:color w:val="FFFFFF" w:themeColor="background1"/>
                          <w:sz w:val="24"/>
                        </w:rPr>
                        <w:t>Engineer</w:t>
                      </w:r>
                      <w:r w:rsidR="00C61DFF">
                        <w:rPr>
                          <w:rFonts w:ascii="Montserrat" w:hAnsi="Montserrat"/>
                          <w:color w:val="FFFFFF" w:themeColor="background1"/>
                          <w:sz w:val="24"/>
                        </w:rPr>
                        <w:t xml:space="preserve"> develops and reviews plans for municipal streets, associated surface transportation and appurtenances according to NACTO Standards, AASHTO standards and tenets of Vision Zero; develops transportation strategies, preforms analysis; prepares in-house designs, specifications, standards and cost estimates, reviews plans involving transportation facilities; preforms other duties as assigned.  </w:t>
                      </w:r>
                    </w:p>
                    <w:p w:rsidR="008D14CD" w:rsidRDefault="008D14CD" w:rsidP="00C61DFF">
                      <w:pPr>
                        <w:rPr>
                          <w:rFonts w:ascii="Montserrat" w:hAnsi="Montserrat"/>
                          <w:color w:val="FFFFFF" w:themeColor="background1"/>
                          <w:sz w:val="24"/>
                        </w:rPr>
                      </w:pPr>
                    </w:p>
                  </w:txbxContent>
                </v:textbox>
                <w10:wrap anchorx="page"/>
              </v:shape>
            </w:pict>
          </mc:Fallback>
        </mc:AlternateContent>
      </w:r>
      <w:r w:rsidR="0028595A">
        <w:rPr>
          <w:rFonts w:ascii="Times New Roman" w:hAnsi="Times New Roman" w:cs="Times New Roman"/>
          <w:noProof/>
          <w:sz w:val="24"/>
          <w:szCs w:val="24"/>
        </w:rPr>
        <mc:AlternateContent>
          <mc:Choice Requires="wps">
            <w:drawing>
              <wp:anchor distT="45720" distB="45720" distL="114300" distR="114300" simplePos="0" relativeHeight="251685888" behindDoc="0" locked="0" layoutInCell="1" allowOverlap="1" wp14:anchorId="0C3320C2" wp14:editId="207C5911">
                <wp:simplePos x="0" y="0"/>
                <wp:positionH relativeFrom="page">
                  <wp:align>left</wp:align>
                </wp:positionH>
                <wp:positionV relativeFrom="paragraph">
                  <wp:posOffset>6267450</wp:posOffset>
                </wp:positionV>
                <wp:extent cx="7600950" cy="11811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0" cy="1181100"/>
                        </a:xfrm>
                        <a:prstGeom prst="rect">
                          <a:avLst/>
                        </a:prstGeom>
                        <a:noFill/>
                        <a:ln w="9525">
                          <a:noFill/>
                          <a:miter lim="800000"/>
                          <a:headEnd/>
                          <a:tailEnd/>
                        </a:ln>
                      </wps:spPr>
                      <wps:txbx>
                        <w:txbxContent>
                          <w:p w:rsidR="00C3633B" w:rsidRDefault="00C3633B" w:rsidP="008D14CD">
                            <w:pPr>
                              <w:rPr>
                                <w:rFonts w:ascii="Montserrat" w:hAnsi="Montserrat"/>
                                <w:color w:val="FFFFFF" w:themeColor="background1"/>
                                <w:sz w:val="24"/>
                              </w:rPr>
                            </w:pPr>
                          </w:p>
                          <w:p w:rsidR="0028595A" w:rsidRPr="0085719C" w:rsidRDefault="008D14CD" w:rsidP="0028595A">
                            <w:pPr>
                              <w:rPr>
                                <w:rFonts w:ascii="Montserrat" w:hAnsi="Montserrat"/>
                                <w:color w:val="FFFFFF" w:themeColor="background1"/>
                              </w:rPr>
                            </w:pPr>
                            <w:r>
                              <w:rPr>
                                <w:rFonts w:ascii="Montserrat" w:hAnsi="Montserrat"/>
                                <w:color w:val="FFFFFF" w:themeColor="background1"/>
                                <w:sz w:val="24"/>
                              </w:rPr>
                              <w:t>Preferred Experience:</w:t>
                            </w:r>
                            <w:r w:rsidR="00C3633B">
                              <w:rPr>
                                <w:rFonts w:ascii="Montserrat" w:hAnsi="Montserrat"/>
                                <w:color w:val="FFFFFF" w:themeColor="background1"/>
                                <w:sz w:val="24"/>
                              </w:rPr>
                              <w:t xml:space="preserve"> </w:t>
                            </w:r>
                            <w:r w:rsidR="0024110B">
                              <w:rPr>
                                <w:rFonts w:ascii="Montserrat" w:hAnsi="Montserrat"/>
                                <w:color w:val="FFFFFF" w:themeColor="background1"/>
                              </w:rPr>
                              <w:t xml:space="preserve">City of Salisbury is </w:t>
                            </w:r>
                            <w:r w:rsidR="00262691">
                              <w:rPr>
                                <w:rFonts w:ascii="Montserrat" w:hAnsi="Montserrat"/>
                                <w:color w:val="FFFFFF" w:themeColor="background1"/>
                              </w:rPr>
                              <w:t xml:space="preserve">interested in </w:t>
                            </w:r>
                            <w:r w:rsidR="0024110B">
                              <w:rPr>
                                <w:rFonts w:ascii="Montserrat" w:hAnsi="Montserrat"/>
                                <w:color w:val="FFFFFF" w:themeColor="background1"/>
                              </w:rPr>
                              <w:t xml:space="preserve">interviewing </w:t>
                            </w:r>
                            <w:r w:rsidR="00262691">
                              <w:rPr>
                                <w:rFonts w:ascii="Montserrat" w:hAnsi="Montserrat"/>
                                <w:color w:val="FFFFFF" w:themeColor="background1"/>
                              </w:rPr>
                              <w:t xml:space="preserve">interested candidates and will make decisions in part based on experience.  </w:t>
                            </w:r>
                            <w:r w:rsidR="0024110B">
                              <w:rPr>
                                <w:rFonts w:ascii="Montserrat" w:hAnsi="Montserrat"/>
                                <w:color w:val="FFFFFF" w:themeColor="background1"/>
                              </w:rPr>
                              <w:t>entry level, supervisory level and senior level engineers looking for</w:t>
                            </w:r>
                            <w:r w:rsidR="00904F2A">
                              <w:rPr>
                                <w:rFonts w:ascii="Montserrat" w:hAnsi="Montserrat"/>
                                <w:color w:val="FFFFFF" w:themeColor="background1"/>
                              </w:rPr>
                              <w:t xml:space="preserve"> creative</w:t>
                            </w:r>
                            <w:r w:rsidR="0024110B">
                              <w:rPr>
                                <w:rFonts w:ascii="Montserrat" w:hAnsi="Montserrat"/>
                                <w:color w:val="FFFFFF" w:themeColor="background1"/>
                              </w:rPr>
                              <w:t xml:space="preserve"> </w:t>
                            </w:r>
                            <w:r w:rsidR="00904F2A">
                              <w:rPr>
                                <w:rFonts w:ascii="Montserrat" w:hAnsi="Montserrat"/>
                                <w:color w:val="FFFFFF" w:themeColor="background1"/>
                              </w:rPr>
                              <w:t>individuals who can readily adapt to a variety of challenges</w:t>
                            </w:r>
                          </w:p>
                          <w:p w:rsidR="008D14CD" w:rsidRDefault="008D14CD" w:rsidP="008D14CD">
                            <w:pPr>
                              <w:rPr>
                                <w:rFonts w:ascii="Montserrat" w:hAnsi="Montserrat"/>
                                <w:color w:val="FFFFFF" w:themeColor="background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320C2" id="Text Box 11" o:spid="_x0000_s1028" type="#_x0000_t202" style="position:absolute;margin-left:0;margin-top:493.5pt;width:598.5pt;height:93pt;z-index:25168588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" filled="f" stroked="f">
                <v:textbox>
                  <w:txbxContent>
                    <w:p w:rsidR="00C3633B" w:rsidRDefault="00C3633B" w:rsidP="008D14CD">
                      <w:pPr>
                        <w:rPr>
                          <w:rFonts w:ascii="Montserrat" w:hAnsi="Montserrat"/>
                          <w:color w:val="FFFFFF" w:themeColor="background1"/>
                          <w:sz w:val="24"/>
                        </w:rPr>
                      </w:pPr>
                    </w:p>
                    <w:p w:rsidR="0028595A" w:rsidRPr="0085719C" w:rsidRDefault="008D14CD" w:rsidP="0028595A">
                      <w:pPr>
                        <w:rPr>
                          <w:rFonts w:ascii="Montserrat" w:hAnsi="Montserrat"/>
                          <w:color w:val="FFFFFF" w:themeColor="background1"/>
                        </w:rPr>
                      </w:pPr>
                      <w:r>
                        <w:rPr>
                          <w:rFonts w:ascii="Montserrat" w:hAnsi="Montserrat"/>
                          <w:color w:val="FFFFFF" w:themeColor="background1"/>
                          <w:sz w:val="24"/>
                        </w:rPr>
                        <w:t>Preferred Experience:</w:t>
                      </w:r>
                      <w:r w:rsidR="00C3633B">
                        <w:rPr>
                          <w:rFonts w:ascii="Montserrat" w:hAnsi="Montserrat"/>
                          <w:color w:val="FFFFFF" w:themeColor="background1"/>
                          <w:sz w:val="24"/>
                        </w:rPr>
                        <w:t xml:space="preserve"> </w:t>
                      </w:r>
                      <w:r w:rsidR="0024110B">
                        <w:rPr>
                          <w:rFonts w:ascii="Montserrat" w:hAnsi="Montserrat"/>
                          <w:color w:val="FFFFFF" w:themeColor="background1"/>
                        </w:rPr>
                        <w:t xml:space="preserve">City of Salisbury is </w:t>
                      </w:r>
                      <w:r w:rsidR="00262691">
                        <w:rPr>
                          <w:rFonts w:ascii="Montserrat" w:hAnsi="Montserrat"/>
                          <w:color w:val="FFFFFF" w:themeColor="background1"/>
                        </w:rPr>
                        <w:t xml:space="preserve">interested in </w:t>
                      </w:r>
                      <w:r w:rsidR="0024110B">
                        <w:rPr>
                          <w:rFonts w:ascii="Montserrat" w:hAnsi="Montserrat"/>
                          <w:color w:val="FFFFFF" w:themeColor="background1"/>
                        </w:rPr>
                        <w:t xml:space="preserve">interviewing </w:t>
                      </w:r>
                      <w:r w:rsidR="00262691">
                        <w:rPr>
                          <w:rFonts w:ascii="Montserrat" w:hAnsi="Montserrat"/>
                          <w:color w:val="FFFFFF" w:themeColor="background1"/>
                        </w:rPr>
                        <w:t xml:space="preserve">interested candidates and will make decisions in part based on experience.  </w:t>
                      </w:r>
                      <w:r w:rsidR="0024110B">
                        <w:rPr>
                          <w:rFonts w:ascii="Montserrat" w:hAnsi="Montserrat"/>
                          <w:color w:val="FFFFFF" w:themeColor="background1"/>
                        </w:rPr>
                        <w:t>entry level, supervisory level and senior level engineers looking for</w:t>
                      </w:r>
                      <w:r w:rsidR="00904F2A">
                        <w:rPr>
                          <w:rFonts w:ascii="Montserrat" w:hAnsi="Montserrat"/>
                          <w:color w:val="FFFFFF" w:themeColor="background1"/>
                        </w:rPr>
                        <w:t xml:space="preserve"> creative</w:t>
                      </w:r>
                      <w:r w:rsidR="0024110B">
                        <w:rPr>
                          <w:rFonts w:ascii="Montserrat" w:hAnsi="Montserrat"/>
                          <w:color w:val="FFFFFF" w:themeColor="background1"/>
                        </w:rPr>
                        <w:t xml:space="preserve"> </w:t>
                      </w:r>
                      <w:r w:rsidR="00904F2A">
                        <w:rPr>
                          <w:rFonts w:ascii="Montserrat" w:hAnsi="Montserrat"/>
                          <w:color w:val="FFFFFF" w:themeColor="background1"/>
                        </w:rPr>
                        <w:t>individuals who can readily adapt to a variety of challenges</w:t>
                      </w:r>
                    </w:p>
                    <w:p w:rsidR="008D14CD" w:rsidRDefault="008D14CD" w:rsidP="008D14CD">
                      <w:pPr>
                        <w:rPr>
                          <w:rFonts w:ascii="Montserrat" w:hAnsi="Montserrat"/>
                          <w:color w:val="FFFFFF" w:themeColor="background1"/>
                          <w:sz w:val="24"/>
                        </w:rPr>
                      </w:pPr>
                    </w:p>
                  </w:txbxContent>
                </v:textbox>
                <w10:wrap anchorx="page"/>
              </v:shape>
            </w:pict>
          </mc:Fallback>
        </mc:AlternateContent>
      </w:r>
      <w:r w:rsidR="0028595A">
        <w:rPr>
          <w:rFonts w:ascii="Times New Roman" w:hAnsi="Times New Roman" w:cs="Times New Roman"/>
          <w:noProof/>
          <w:sz w:val="24"/>
          <w:szCs w:val="24"/>
        </w:rPr>
        <mc:AlternateContent>
          <mc:Choice Requires="wps">
            <w:drawing>
              <wp:anchor distT="45720" distB="45720" distL="114300" distR="114300" simplePos="0" relativeHeight="251686912" behindDoc="0" locked="0" layoutInCell="1" allowOverlap="1" wp14:anchorId="5D71A98E" wp14:editId="6C829841">
                <wp:simplePos x="0" y="0"/>
                <wp:positionH relativeFrom="page">
                  <wp:align>left</wp:align>
                </wp:positionH>
                <wp:positionV relativeFrom="paragraph">
                  <wp:posOffset>7258050</wp:posOffset>
                </wp:positionV>
                <wp:extent cx="7667625" cy="39052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25" cy="390525"/>
                        </a:xfrm>
                        <a:prstGeom prst="rect">
                          <a:avLst/>
                        </a:prstGeom>
                        <a:noFill/>
                        <a:ln w="9525">
                          <a:noFill/>
                          <a:miter lim="800000"/>
                          <a:headEnd/>
                          <a:tailEnd/>
                        </a:ln>
                      </wps:spPr>
                      <wps:txbx>
                        <w:txbxContent>
                          <w:p w:rsidR="0028595A" w:rsidRPr="0028595A" w:rsidRDefault="008D14CD" w:rsidP="0028595A">
                            <w:pPr>
                              <w:spacing w:after="0" w:line="240" w:lineRule="auto"/>
                              <w:rPr>
                                <w:rFonts w:ascii="Montserrat" w:hAnsi="Montserrat"/>
                                <w:color w:val="FFFFFF" w:themeColor="background1"/>
                              </w:rPr>
                            </w:pPr>
                            <w:r>
                              <w:rPr>
                                <w:rFonts w:ascii="Montserrat" w:hAnsi="Montserrat"/>
                                <w:color w:val="FFFFFF" w:themeColor="background1"/>
                                <w:sz w:val="24"/>
                              </w:rPr>
                              <w:t>Requirements/Certifications:</w:t>
                            </w:r>
                            <w:r w:rsidR="0028595A" w:rsidRPr="0028595A">
                              <w:rPr>
                                <w:rFonts w:ascii="Montserrat" w:hAnsi="Montserrat"/>
                                <w:color w:val="FFFFFF" w:themeColor="background1"/>
                                <w:sz w:val="24"/>
                              </w:rPr>
                              <w:t xml:space="preserve"> </w:t>
                            </w:r>
                            <w:r w:rsidR="0028595A" w:rsidRPr="0028595A">
                              <w:rPr>
                                <w:rFonts w:ascii="Montserrat" w:hAnsi="Montserrat"/>
                                <w:color w:val="FFFFFF" w:themeColor="background1"/>
                              </w:rPr>
                              <w:t>Valid State of Maryland Driver’s License</w:t>
                            </w:r>
                            <w:r w:rsidR="00904F2A">
                              <w:rPr>
                                <w:rFonts w:ascii="Montserrat" w:hAnsi="Montserrat"/>
                                <w:color w:val="FFFFFF" w:themeColor="background1"/>
                              </w:rPr>
                              <w:t xml:space="preserve"> </w:t>
                            </w:r>
                            <w:bookmarkStart w:id="0" w:name="_GoBack"/>
                            <w:bookmarkEnd w:id="0"/>
                            <w:r w:rsidR="00904F2A">
                              <w:rPr>
                                <w:rFonts w:ascii="Montserrat" w:hAnsi="Montserrat"/>
                                <w:color w:val="FFFFFF" w:themeColor="background1"/>
                              </w:rPr>
                              <w:t>required, preference given to EIT or PE</w:t>
                            </w:r>
                            <w:r w:rsidR="00262691">
                              <w:rPr>
                                <w:rFonts w:ascii="Montserrat" w:hAnsi="Montserrat"/>
                                <w:color w:val="FFFFFF" w:themeColor="background1"/>
                              </w:rPr>
                              <w:t>, MUTCD Certification and IMSA Certification.</w:t>
                            </w:r>
                          </w:p>
                          <w:p w:rsidR="008D14CD" w:rsidRDefault="008D14CD" w:rsidP="008D14CD">
                            <w:pPr>
                              <w:rPr>
                                <w:rFonts w:ascii="Montserrat" w:hAnsi="Montserrat"/>
                                <w:color w:val="FFFFFF" w:themeColor="background1"/>
                                <w:sz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1A98E" id="Text Box 1" o:spid="_x0000_s1029" type="#_x0000_t202" style="position:absolute;margin-left:0;margin-top:571.5pt;width:603.75pt;height:30.75pt;z-index:251686912;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" filled="f" stroked="f">
                <v:textbox style="mso-fit-shape-to-text:t">
                  <w:txbxContent>
                    <w:p w:rsidR="0028595A" w:rsidRPr="0028595A" w:rsidRDefault="008D14CD" w:rsidP="0028595A">
                      <w:pPr>
                        <w:spacing w:after="0" w:line="240" w:lineRule="auto"/>
                        <w:rPr>
                          <w:rFonts w:ascii="Montserrat" w:hAnsi="Montserrat"/>
                          <w:color w:val="FFFFFF" w:themeColor="background1"/>
                        </w:rPr>
                      </w:pPr>
                      <w:r>
                        <w:rPr>
                          <w:rFonts w:ascii="Montserrat" w:hAnsi="Montserrat"/>
                          <w:color w:val="FFFFFF" w:themeColor="background1"/>
                          <w:sz w:val="24"/>
                        </w:rPr>
                        <w:t>Requirements/Certifications:</w:t>
                      </w:r>
                      <w:r w:rsidR="0028595A" w:rsidRPr="0028595A">
                        <w:rPr>
                          <w:rFonts w:ascii="Montserrat" w:hAnsi="Montserrat"/>
                          <w:color w:val="FFFFFF" w:themeColor="background1"/>
                          <w:sz w:val="24"/>
                        </w:rPr>
                        <w:t xml:space="preserve"> </w:t>
                      </w:r>
                      <w:r w:rsidR="0028595A" w:rsidRPr="0028595A">
                        <w:rPr>
                          <w:rFonts w:ascii="Montserrat" w:hAnsi="Montserrat"/>
                          <w:color w:val="FFFFFF" w:themeColor="background1"/>
                        </w:rPr>
                        <w:t>Valid State of Maryland Driver’s License</w:t>
                      </w:r>
                      <w:r w:rsidR="00904F2A">
                        <w:rPr>
                          <w:rFonts w:ascii="Montserrat" w:hAnsi="Montserrat"/>
                          <w:color w:val="FFFFFF" w:themeColor="background1"/>
                        </w:rPr>
                        <w:t xml:space="preserve"> </w:t>
                      </w:r>
                      <w:bookmarkStart w:id="1" w:name="_GoBack"/>
                      <w:bookmarkEnd w:id="1"/>
                      <w:r w:rsidR="00904F2A">
                        <w:rPr>
                          <w:rFonts w:ascii="Montserrat" w:hAnsi="Montserrat"/>
                          <w:color w:val="FFFFFF" w:themeColor="background1"/>
                        </w:rPr>
                        <w:t>required, preference given to EIT or PE</w:t>
                      </w:r>
                      <w:r w:rsidR="00262691">
                        <w:rPr>
                          <w:rFonts w:ascii="Montserrat" w:hAnsi="Montserrat"/>
                          <w:color w:val="FFFFFF" w:themeColor="background1"/>
                        </w:rPr>
                        <w:t>, MUTCD Certification and IMSA Certification.</w:t>
                      </w:r>
                    </w:p>
                    <w:p w:rsidR="008D14CD" w:rsidRDefault="008D14CD" w:rsidP="008D14CD">
                      <w:pPr>
                        <w:rPr>
                          <w:rFonts w:ascii="Montserrat" w:hAnsi="Montserrat"/>
                          <w:color w:val="FFFFFF" w:themeColor="background1"/>
                          <w:sz w:val="24"/>
                        </w:rPr>
                      </w:pPr>
                    </w:p>
                  </w:txbxContent>
                </v:textbox>
                <w10:wrap anchorx="page"/>
              </v:shape>
            </w:pict>
          </mc:Fallback>
        </mc:AlternateContent>
      </w:r>
      <w:r w:rsidR="00334136">
        <w:rPr>
          <w:noProof/>
        </w:rPr>
        <w:drawing>
          <wp:anchor distT="0" distB="0" distL="114300" distR="114300" simplePos="0" relativeHeight="251687936" behindDoc="1" locked="0" layoutInCell="1" allowOverlap="1" wp14:anchorId="7C339B0B" wp14:editId="62CFEB02">
            <wp:simplePos x="0" y="0"/>
            <wp:positionH relativeFrom="page">
              <wp:align>right</wp:align>
            </wp:positionH>
            <wp:positionV relativeFrom="paragraph">
              <wp:posOffset>-1104900</wp:posOffset>
            </wp:positionV>
            <wp:extent cx="7771765" cy="1023620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rastructure and Development.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777773" cy="10244113"/>
                    </a:xfrm>
                    <a:prstGeom prst="rect">
                      <a:avLst/>
                    </a:prstGeom>
                  </pic:spPr>
                </pic:pic>
              </a:graphicData>
            </a:graphic>
            <wp14:sizeRelH relativeFrom="page">
              <wp14:pctWidth>0</wp14:pctWidth>
            </wp14:sizeRelH>
            <wp14:sizeRelV relativeFrom="page">
              <wp14:pctHeight>0</wp14:pctHeight>
            </wp14:sizeRelV>
          </wp:anchor>
        </w:drawing>
      </w:r>
      <w:r w:rsidR="00334136">
        <w:rPr>
          <w:noProof/>
        </w:rPr>
        <mc:AlternateContent>
          <mc:Choice Requires="wps">
            <w:drawing>
              <wp:anchor distT="45720" distB="45720" distL="114300" distR="114300" simplePos="0" relativeHeight="251680768" behindDoc="0" locked="0" layoutInCell="1" allowOverlap="1" wp14:anchorId="574274B5" wp14:editId="2B84344C">
                <wp:simplePos x="0" y="0"/>
                <wp:positionH relativeFrom="margin">
                  <wp:posOffset>-704850</wp:posOffset>
                </wp:positionH>
                <wp:positionV relativeFrom="paragraph">
                  <wp:posOffset>7924800</wp:posOffset>
                </wp:positionV>
                <wp:extent cx="7439025" cy="1206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9025" cy="1206500"/>
                        </a:xfrm>
                        <a:prstGeom prst="rect">
                          <a:avLst/>
                        </a:prstGeom>
                        <a:noFill/>
                        <a:ln w="9525">
                          <a:noFill/>
                          <a:miter lim="800000"/>
                          <a:headEnd/>
                          <a:tailEnd/>
                        </a:ln>
                      </wps:spPr>
                      <wps:txbx>
                        <w:txbxContent>
                          <w:p w:rsidR="00334136" w:rsidRDefault="009E6CA5" w:rsidP="009E6CA5">
                            <w:pPr>
                              <w:pStyle w:val="04xlpa"/>
                              <w:contextualSpacing/>
                              <w:jc w:val="center"/>
                              <w:rPr>
                                <w:rStyle w:val="jsgrdq"/>
                                <w:rFonts w:ascii="Montserrat" w:hAnsi="Montserrat"/>
                                <w:b/>
                                <w:bCs/>
                                <w:color w:val="000000"/>
                                <w:sz w:val="20"/>
                                <w:szCs w:val="20"/>
                              </w:rPr>
                            </w:pPr>
                            <w:r w:rsidRPr="00334136">
                              <w:rPr>
                                <w:rStyle w:val="jsgrdq"/>
                                <w:rFonts w:ascii="Montserrat" w:hAnsi="Montserrat"/>
                                <w:b/>
                                <w:bCs/>
                                <w:color w:val="000000"/>
                                <w:sz w:val="20"/>
                                <w:szCs w:val="20"/>
                              </w:rPr>
                              <w:t xml:space="preserve">How to Apply: </w:t>
                            </w:r>
                          </w:p>
                          <w:p w:rsidR="009E6CA5" w:rsidRDefault="009E6CA5" w:rsidP="009E6CA5">
                            <w:pPr>
                              <w:pStyle w:val="04xlpa"/>
                              <w:contextualSpacing/>
                              <w:jc w:val="center"/>
                              <w:rPr>
                                <w:rStyle w:val="Hyperlink"/>
                                <w:rFonts w:ascii="Montserrat" w:hAnsi="Montserrat"/>
                                <w:color w:val="000000"/>
                                <w:sz w:val="20"/>
                                <w:szCs w:val="20"/>
                              </w:rPr>
                            </w:pPr>
                            <w:r w:rsidRPr="00334136">
                              <w:rPr>
                                <w:rStyle w:val="jsgrdq"/>
                                <w:rFonts w:ascii="Montserrat" w:hAnsi="Montserrat"/>
                                <w:color w:val="000000"/>
                                <w:sz w:val="20"/>
                                <w:szCs w:val="20"/>
                              </w:rPr>
                              <w:t xml:space="preserve">Submit City application, cover letter, driving record and resume online at </w:t>
                            </w:r>
                            <w:hyperlink r:id="rId5" w:tgtFrame="_blank" w:history="1">
                              <w:r w:rsidRPr="00334136">
                                <w:rPr>
                                  <w:rStyle w:val="Hyperlink"/>
                                  <w:rFonts w:ascii="Montserrat" w:hAnsi="Montserrat"/>
                                  <w:color w:val="000000"/>
                                  <w:sz w:val="20"/>
                                  <w:szCs w:val="20"/>
                                </w:rPr>
                                <w:t>www.salisbury.md/apply</w:t>
                              </w:r>
                            </w:hyperlink>
                          </w:p>
                          <w:p w:rsidR="00334136" w:rsidRPr="00334136" w:rsidRDefault="00334136" w:rsidP="009E6CA5">
                            <w:pPr>
                              <w:pStyle w:val="04xlpa"/>
                              <w:contextualSpacing/>
                              <w:jc w:val="center"/>
                              <w:rPr>
                                <w:rFonts w:ascii="Montserrat" w:hAnsi="Montserrat"/>
                                <w:color w:val="000000"/>
                                <w:sz w:val="20"/>
                                <w:szCs w:val="20"/>
                              </w:rPr>
                            </w:pPr>
                          </w:p>
                          <w:p w:rsidR="009E6CA5" w:rsidRPr="00334136" w:rsidRDefault="00334136" w:rsidP="00334136">
                            <w:pPr>
                              <w:pStyle w:val="04xlpa"/>
                              <w:jc w:val="center"/>
                              <w:rPr>
                                <w:rFonts w:ascii="Montserrat" w:hAnsi="Montserrat"/>
                                <w:color w:val="000000"/>
                                <w:sz w:val="18"/>
                                <w:szCs w:val="18"/>
                              </w:rPr>
                            </w:pPr>
                            <w:r w:rsidRPr="00334136">
                              <w:rPr>
                                <w:sz w:val="18"/>
                                <w:szCs w:val="18"/>
                              </w:rPr>
                              <w:t>Studies have shown that women and people of color are less likely to apply for jobs unless they believe they can perform every job description task. We are most interested in finding the best candidate for the job, and that candidate may come from a less traditional background. The City may consider an equivalent combination of knowledge, skills, education, and experience to meet minimum qualifications. If you are interested in applying, we encourage you to think broadly about your background and skill set for the role.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274B5" id="Text Box 2" o:spid="_x0000_s1030" type="#_x0000_t202" style="position:absolute;margin-left:-55.5pt;margin-top:624pt;width:585.75pt;height:95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" filled="f" stroked="f">
                <v:textbox>
                  <w:txbxContent>
                    <w:p w:rsidR="00334136" w:rsidRDefault="009E6CA5" w:rsidP="009E6CA5">
                      <w:pPr>
                        <w:pStyle w:val="04xlpa"/>
                        <w:contextualSpacing/>
                        <w:jc w:val="center"/>
                        <w:rPr>
                          <w:rStyle w:val="jsgrdq"/>
                          <w:rFonts w:ascii="Montserrat" w:hAnsi="Montserrat"/>
                          <w:b/>
                          <w:bCs/>
                          <w:color w:val="000000"/>
                          <w:sz w:val="20"/>
                          <w:szCs w:val="20"/>
                        </w:rPr>
                      </w:pPr>
                      <w:r w:rsidRPr="00334136">
                        <w:rPr>
                          <w:rStyle w:val="jsgrdq"/>
                          <w:rFonts w:ascii="Montserrat" w:hAnsi="Montserrat"/>
                          <w:b/>
                          <w:bCs/>
                          <w:color w:val="000000"/>
                          <w:sz w:val="20"/>
                          <w:szCs w:val="20"/>
                        </w:rPr>
                        <w:t xml:space="preserve">How to Apply: </w:t>
                      </w:r>
                    </w:p>
                    <w:p w:rsidR="009E6CA5" w:rsidRDefault="009E6CA5" w:rsidP="009E6CA5">
                      <w:pPr>
                        <w:pStyle w:val="04xlpa"/>
                        <w:contextualSpacing/>
                        <w:jc w:val="center"/>
                        <w:rPr>
                          <w:rStyle w:val="Hyperlink"/>
                          <w:rFonts w:ascii="Montserrat" w:hAnsi="Montserrat"/>
                          <w:color w:val="000000"/>
                          <w:sz w:val="20"/>
                          <w:szCs w:val="20"/>
                        </w:rPr>
                      </w:pPr>
                      <w:r w:rsidRPr="00334136">
                        <w:rPr>
                          <w:rStyle w:val="jsgrdq"/>
                          <w:rFonts w:ascii="Montserrat" w:hAnsi="Montserrat"/>
                          <w:color w:val="000000"/>
                          <w:sz w:val="20"/>
                          <w:szCs w:val="20"/>
                        </w:rPr>
                        <w:t xml:space="preserve">Submit City application, cover letter, driving record and resume online at </w:t>
                      </w:r>
                      <w:hyperlink r:id="rId6" w:tgtFrame="_blank" w:history="1">
                        <w:r w:rsidRPr="00334136">
                          <w:rPr>
                            <w:rStyle w:val="Hyperlink"/>
                            <w:rFonts w:ascii="Montserrat" w:hAnsi="Montserrat"/>
                            <w:color w:val="000000"/>
                            <w:sz w:val="20"/>
                            <w:szCs w:val="20"/>
                          </w:rPr>
                          <w:t>www.salisbury.md/apply</w:t>
                        </w:r>
                      </w:hyperlink>
                    </w:p>
                    <w:p w:rsidR="00334136" w:rsidRPr="00334136" w:rsidRDefault="00334136" w:rsidP="009E6CA5">
                      <w:pPr>
                        <w:pStyle w:val="04xlpa"/>
                        <w:contextualSpacing/>
                        <w:jc w:val="center"/>
                        <w:rPr>
                          <w:rFonts w:ascii="Montserrat" w:hAnsi="Montserrat"/>
                          <w:color w:val="000000"/>
                          <w:sz w:val="20"/>
                          <w:szCs w:val="20"/>
                        </w:rPr>
                      </w:pPr>
                    </w:p>
                    <w:p w:rsidR="009E6CA5" w:rsidRPr="00334136" w:rsidRDefault="00334136" w:rsidP="00334136">
                      <w:pPr>
                        <w:pStyle w:val="04xlpa"/>
                        <w:jc w:val="center"/>
                        <w:rPr>
                          <w:rFonts w:ascii="Montserrat" w:hAnsi="Montserrat"/>
                          <w:color w:val="000000"/>
                          <w:sz w:val="18"/>
                          <w:szCs w:val="18"/>
                        </w:rPr>
                      </w:pPr>
                      <w:r w:rsidRPr="00334136">
                        <w:rPr>
                          <w:sz w:val="18"/>
                          <w:szCs w:val="18"/>
                        </w:rPr>
                        <w:t>Studies have shown that women and people of color are less likely to apply for jobs unless they believe they can perform every job description task. We are most interested in finding the best candidate for the job, and that candidate may come from a less traditional background. The City may consider an equivalent combination of knowledge, skills, education, and experience to meet minimum qualifications. If you are interested in applying, we encourage you to think broadly about your background and skill set for the role.</w:t>
                      </w:r>
                    </w:p>
                  </w:txbxContent>
                </v:textbox>
                <w10:wrap anchorx="margin"/>
              </v:shape>
            </w:pict>
          </mc:Fallback>
        </mc:AlternateContent>
      </w:r>
      <w:r w:rsidR="00334136">
        <w:rPr>
          <w:noProof/>
        </w:rPr>
        <mc:AlternateContent>
          <mc:Choice Requires="wps">
            <w:drawing>
              <wp:anchor distT="45720" distB="45720" distL="114300" distR="114300" simplePos="0" relativeHeight="251662336" behindDoc="0" locked="0" layoutInCell="1" allowOverlap="1" wp14:anchorId="09D71AB5" wp14:editId="1C285617">
                <wp:simplePos x="0" y="0"/>
                <wp:positionH relativeFrom="column">
                  <wp:posOffset>1943100</wp:posOffset>
                </wp:positionH>
                <wp:positionV relativeFrom="paragraph">
                  <wp:posOffset>-47625</wp:posOffset>
                </wp:positionV>
                <wp:extent cx="3867785" cy="3238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323850"/>
                        </a:xfrm>
                        <a:prstGeom prst="rect">
                          <a:avLst/>
                        </a:prstGeom>
                        <a:noFill/>
                        <a:ln w="9525">
                          <a:noFill/>
                          <a:miter lim="800000"/>
                          <a:headEnd/>
                          <a:tailEnd/>
                        </a:ln>
                      </wps:spPr>
                      <wps:txbx>
                        <w:txbxContent>
                          <w:p w:rsidR="00837950" w:rsidRPr="00C3633B" w:rsidRDefault="00C3633B" w:rsidP="00837950">
                            <w:pPr>
                              <w:rPr>
                                <w:rFonts w:cstheme="minorHAnsi"/>
                                <w:sz w:val="32"/>
                              </w:rPr>
                            </w:pPr>
                            <w:r w:rsidRPr="00C3633B">
                              <w:rPr>
                                <w:rFonts w:cstheme="minorHAnsi"/>
                                <w:sz w:val="28"/>
                              </w:rPr>
                              <w:t>Full Benefits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71AB5" id="_x0000_s1031" type="#_x0000_t202" style="position:absolute;margin-left:153pt;margin-top:-3.75pt;width:304.55pt;height: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" filled="f" stroked="f">
                <v:textbox>
                  <w:txbxContent>
                    <w:p w:rsidR="00837950" w:rsidRPr="00C3633B" w:rsidRDefault="00C3633B" w:rsidP="00837950">
                      <w:pPr>
                        <w:rPr>
                          <w:rFonts w:cstheme="minorHAnsi"/>
                          <w:sz w:val="32"/>
                        </w:rPr>
                      </w:pPr>
                      <w:r w:rsidRPr="00C3633B">
                        <w:rPr>
                          <w:rFonts w:cstheme="minorHAnsi"/>
                          <w:sz w:val="28"/>
                        </w:rPr>
                        <w:t>Full Benefits</w:t>
                      </w:r>
                    </w:p>
                  </w:txbxContent>
                </v:textbox>
              </v:shape>
            </w:pict>
          </mc:Fallback>
        </mc:AlternateContent>
      </w:r>
      <w:r w:rsidR="00334136">
        <w:rPr>
          <w:noProof/>
        </w:rPr>
        <mc:AlternateContent>
          <mc:Choice Requires="wps">
            <w:drawing>
              <wp:anchor distT="45720" distB="45720" distL="114300" distR="114300" simplePos="0" relativeHeight="251660288" behindDoc="0" locked="0" layoutInCell="1" allowOverlap="1" wp14:anchorId="44937000" wp14:editId="673C9227">
                <wp:simplePos x="0" y="0"/>
                <wp:positionH relativeFrom="column">
                  <wp:posOffset>1571625</wp:posOffset>
                </wp:positionH>
                <wp:positionV relativeFrom="paragraph">
                  <wp:posOffset>-485775</wp:posOffset>
                </wp:positionV>
                <wp:extent cx="3867150" cy="323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323850"/>
                        </a:xfrm>
                        <a:prstGeom prst="rect">
                          <a:avLst/>
                        </a:prstGeom>
                        <a:noFill/>
                        <a:ln w="9525">
                          <a:noFill/>
                          <a:miter lim="800000"/>
                          <a:headEnd/>
                          <a:tailEnd/>
                        </a:ln>
                      </wps:spPr>
                      <wps:txbx>
                        <w:txbxContent>
                          <w:p w:rsidR="00837950" w:rsidRPr="00C3633B" w:rsidRDefault="001368EA">
                            <w:pPr>
                              <w:rPr>
                                <w:rFonts w:cstheme="minorHAnsi"/>
                                <w:sz w:val="28"/>
                              </w:rPr>
                            </w:pPr>
                            <w:r w:rsidRPr="00C3633B">
                              <w:rPr>
                                <w:rFonts w:cstheme="minorHAnsi"/>
                                <w:sz w:val="28"/>
                              </w:rPr>
                              <w:t>Full-time (35hrs/week)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37000" id="_x0000_s1032" type="#_x0000_t202" style="position:absolute;margin-left:123.75pt;margin-top:-38.25pt;width:304.5pt;height:2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" filled="f" stroked="f">
                <v:textbox>
                  <w:txbxContent>
                    <w:p w:rsidR="00837950" w:rsidRPr="00C3633B" w:rsidRDefault="001368EA">
                      <w:pPr>
                        <w:rPr>
                          <w:rFonts w:cstheme="minorHAnsi"/>
                          <w:sz w:val="28"/>
                        </w:rPr>
                      </w:pPr>
                      <w:r w:rsidRPr="00C3633B">
                        <w:rPr>
                          <w:rFonts w:cstheme="minorHAnsi"/>
                          <w:sz w:val="28"/>
                        </w:rPr>
                        <w:t>Full-time (35hrs/week)</w:t>
                      </w:r>
                    </w:p>
                  </w:txbxContent>
                </v:textbox>
              </v:shape>
            </w:pict>
          </mc:Fallback>
        </mc:AlternateContent>
      </w:r>
      <w:r w:rsidR="00334136">
        <w:rPr>
          <w:noProof/>
        </w:rPr>
        <mc:AlternateContent>
          <mc:Choice Requires="wps">
            <w:drawing>
              <wp:anchor distT="45720" distB="45720" distL="114300" distR="114300" simplePos="0" relativeHeight="251669504" behindDoc="0" locked="0" layoutInCell="1" allowOverlap="1" wp14:anchorId="1A4BD6FB" wp14:editId="6A83279C">
                <wp:simplePos x="0" y="0"/>
                <wp:positionH relativeFrom="column">
                  <wp:posOffset>2350770</wp:posOffset>
                </wp:positionH>
                <wp:positionV relativeFrom="paragraph">
                  <wp:posOffset>158750</wp:posOffset>
                </wp:positionV>
                <wp:extent cx="3867785" cy="2921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785" cy="292100"/>
                        </a:xfrm>
                        <a:prstGeom prst="rect">
                          <a:avLst/>
                        </a:prstGeom>
                        <a:noFill/>
                        <a:ln w="9525">
                          <a:noFill/>
                          <a:miter lim="800000"/>
                          <a:headEnd/>
                          <a:tailEnd/>
                        </a:ln>
                      </wps:spPr>
                      <wps:txbx>
                        <w:txbxContent>
                          <w:p w:rsidR="00C303BD" w:rsidRPr="00C3633B" w:rsidRDefault="00C3633B" w:rsidP="00C303BD">
                            <w:pPr>
                              <w:rPr>
                                <w:rFonts w:cstheme="minorHAnsi"/>
                                <w:sz w:val="32"/>
                              </w:rPr>
                            </w:pPr>
                            <w:r w:rsidRPr="00C3633B">
                              <w:rPr>
                                <w:rFonts w:cstheme="minorHAnsi"/>
                                <w:sz w:val="28"/>
                              </w:rPr>
                              <w:t>Open Until Filled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BD6FB" id="_x0000_s1033" type="#_x0000_t202" style="position:absolute;margin-left:185.1pt;margin-top:12.5pt;width:304.55pt;height:2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" filled="f" stroked="f">
                <v:textbox>
                  <w:txbxContent>
                    <w:p w:rsidR="00C303BD" w:rsidRPr="00C3633B" w:rsidRDefault="00C3633B" w:rsidP="00C303BD">
                      <w:pPr>
                        <w:rPr>
                          <w:rFonts w:cstheme="minorHAnsi"/>
                          <w:sz w:val="32"/>
                        </w:rPr>
                      </w:pPr>
                      <w:r w:rsidRPr="00C3633B">
                        <w:rPr>
                          <w:rFonts w:cstheme="minorHAnsi"/>
                          <w:sz w:val="28"/>
                        </w:rPr>
                        <w:t>Open Until Filled</w:t>
                      </w:r>
                    </w:p>
                  </w:txbxContent>
                </v:textbox>
              </v:shape>
            </w:pict>
          </mc:Fallback>
        </mc:AlternateContent>
      </w:r>
      <w:r w:rsidR="00334136">
        <w:rPr>
          <w:noProof/>
        </w:rPr>
        <mc:AlternateContent>
          <mc:Choice Requires="wps">
            <w:drawing>
              <wp:anchor distT="45720" distB="45720" distL="114300" distR="114300" simplePos="0" relativeHeight="251667456" behindDoc="0" locked="0" layoutInCell="1" allowOverlap="1" wp14:anchorId="4457AB4E" wp14:editId="7253BA42">
                <wp:simplePos x="0" y="0"/>
                <wp:positionH relativeFrom="column">
                  <wp:posOffset>1750695</wp:posOffset>
                </wp:positionH>
                <wp:positionV relativeFrom="paragraph">
                  <wp:posOffset>-298450</wp:posOffset>
                </wp:positionV>
                <wp:extent cx="3867150" cy="29337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93370"/>
                        </a:xfrm>
                        <a:prstGeom prst="rect">
                          <a:avLst/>
                        </a:prstGeom>
                        <a:noFill/>
                        <a:ln w="9525">
                          <a:noFill/>
                          <a:miter lim="800000"/>
                          <a:headEnd/>
                          <a:tailEnd/>
                        </a:ln>
                      </wps:spPr>
                      <wps:txbx>
                        <w:txbxContent>
                          <w:p w:rsidR="00C303BD" w:rsidRPr="00C3633B" w:rsidRDefault="00031347" w:rsidP="00C303BD">
                            <w:pPr>
                              <w:rPr>
                                <w:rFonts w:cstheme="minorHAnsi"/>
                                <w:sz w:val="32"/>
                              </w:rPr>
                            </w:pPr>
                            <w:r>
                              <w:rPr>
                                <w:rFonts w:cstheme="minorHAnsi"/>
                                <w:sz w:val="28"/>
                              </w:rPr>
                              <w:t>Based on Level and Experience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7AB4E" id="_x0000_s1034" type="#_x0000_t202" style="position:absolute;margin-left:137.85pt;margin-top:-23.5pt;width:304.5pt;height:23.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" filled="f" stroked="f">
                <v:textbox>
                  <w:txbxContent>
                    <w:p w:rsidR="00C303BD" w:rsidRPr="00C3633B" w:rsidRDefault="00031347" w:rsidP="00C303BD">
                      <w:pPr>
                        <w:rPr>
                          <w:rFonts w:cstheme="minorHAnsi"/>
                          <w:sz w:val="32"/>
                        </w:rPr>
                      </w:pPr>
                      <w:r>
                        <w:rPr>
                          <w:rFonts w:cstheme="minorHAnsi"/>
                          <w:sz w:val="28"/>
                        </w:rPr>
                        <w:t>Based on Level and Experience</w:t>
                      </w:r>
                    </w:p>
                  </w:txbxContent>
                </v:textbox>
              </v:shape>
            </w:pict>
          </mc:Fallback>
        </mc:AlternateContent>
      </w:r>
      <w:r w:rsidR="00334136">
        <w:rPr>
          <w:noProof/>
        </w:rPr>
        <mc:AlternateContent>
          <mc:Choice Requires="wps">
            <w:drawing>
              <wp:anchor distT="45720" distB="45720" distL="114300" distR="114300" simplePos="0" relativeHeight="251665408" behindDoc="0" locked="0" layoutInCell="1" allowOverlap="1" wp14:anchorId="19BFE06D" wp14:editId="71116B8B">
                <wp:simplePos x="0" y="0"/>
                <wp:positionH relativeFrom="column">
                  <wp:posOffset>1897380</wp:posOffset>
                </wp:positionH>
                <wp:positionV relativeFrom="paragraph">
                  <wp:posOffset>-706755</wp:posOffset>
                </wp:positionV>
                <wp:extent cx="3867150" cy="29337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93370"/>
                        </a:xfrm>
                        <a:prstGeom prst="rect">
                          <a:avLst/>
                        </a:prstGeom>
                        <a:noFill/>
                        <a:ln w="9525">
                          <a:noFill/>
                          <a:miter lim="800000"/>
                          <a:headEnd/>
                          <a:tailEnd/>
                        </a:ln>
                      </wps:spPr>
                      <wps:txbx>
                        <w:txbxContent>
                          <w:p w:rsidR="00C303BD" w:rsidRPr="00C3633B" w:rsidRDefault="00031347" w:rsidP="00C303BD">
                            <w:pPr>
                              <w:rPr>
                                <w:rFonts w:cstheme="minorHAnsi"/>
                                <w:sz w:val="28"/>
                              </w:rPr>
                            </w:pPr>
                            <w:r>
                              <w:rPr>
                                <w:rFonts w:cstheme="minorHAnsi"/>
                                <w:sz w:val="28"/>
                              </w:rPr>
                              <w:t>Engineering</w:t>
                            </w:r>
                            <w:r w:rsidR="001B19AB">
                              <w:rPr>
                                <w:rFonts w:cstheme="minorHAnsi"/>
                                <w:sz w:val="28"/>
                              </w:rPr>
                              <w:t xml:space="preserve"> – </w:t>
                            </w:r>
                            <w:proofErr w:type="spellStart"/>
                            <w:r w:rsidR="00C61DFF">
                              <w:rPr>
                                <w:rFonts w:cstheme="minorHAnsi"/>
                                <w:sz w:val="28"/>
                              </w:rPr>
                              <w:t>Transporation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FE06D" id="_x0000_s1035" type="#_x0000_t202" style="position:absolute;margin-left:149.4pt;margin-top:-55.65pt;width:304.5pt;height:23.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" filled="f" stroked="f">
                <v:textbox>
                  <w:txbxContent>
                    <w:p w:rsidR="00C303BD" w:rsidRPr="00C3633B" w:rsidRDefault="00031347" w:rsidP="00C303BD">
                      <w:pPr>
                        <w:rPr>
                          <w:rFonts w:cstheme="minorHAnsi"/>
                          <w:sz w:val="28"/>
                        </w:rPr>
                      </w:pPr>
                      <w:r>
                        <w:rPr>
                          <w:rFonts w:cstheme="minorHAnsi"/>
                          <w:sz w:val="28"/>
                        </w:rPr>
                        <w:t>Engineering</w:t>
                      </w:r>
                      <w:r w:rsidR="001B19AB">
                        <w:rPr>
                          <w:rFonts w:cstheme="minorHAnsi"/>
                          <w:sz w:val="28"/>
                        </w:rPr>
                        <w:t xml:space="preserve"> – </w:t>
                      </w:r>
                      <w:proofErr w:type="spellStart"/>
                      <w:r w:rsidR="00C61DFF">
                        <w:rPr>
                          <w:rFonts w:cstheme="minorHAnsi"/>
                          <w:sz w:val="28"/>
                        </w:rPr>
                        <w:t>Transporation</w:t>
                      </w:r>
                      <w:proofErr w:type="spellEnd"/>
                    </w:p>
                  </w:txbxContent>
                </v:textbox>
              </v:shape>
            </w:pict>
          </mc:Fallback>
        </mc:AlternateContent>
      </w:r>
    </w:p>
    <w:sectPr w:rsidR="003A62B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000000000000000"/>
    <w:charset w:val="00"/>
    <w:family w:val="modern"/>
    <w:notTrueType/>
    <w:pitch w:val="variable"/>
    <w:sig w:usb0="20000007" w:usb1="00000001" w:usb2="00000000" w:usb3="00000000" w:csb0="00000193"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7950"/>
    <w:rsid w:val="00031347"/>
    <w:rsid w:val="001171E5"/>
    <w:rsid w:val="001368EA"/>
    <w:rsid w:val="001B19AB"/>
    <w:rsid w:val="0024110B"/>
    <w:rsid w:val="00262691"/>
    <w:rsid w:val="0028595A"/>
    <w:rsid w:val="00334136"/>
    <w:rsid w:val="0034649D"/>
    <w:rsid w:val="003A62BB"/>
    <w:rsid w:val="00454DDF"/>
    <w:rsid w:val="00837950"/>
    <w:rsid w:val="00893F34"/>
    <w:rsid w:val="008D14CD"/>
    <w:rsid w:val="00904F2A"/>
    <w:rsid w:val="009E6CA5"/>
    <w:rsid w:val="00A56FE4"/>
    <w:rsid w:val="00B50CE4"/>
    <w:rsid w:val="00C02AC4"/>
    <w:rsid w:val="00C303BD"/>
    <w:rsid w:val="00C3633B"/>
    <w:rsid w:val="00C61DFF"/>
    <w:rsid w:val="00D85289"/>
    <w:rsid w:val="00F17CB5"/>
    <w:rsid w:val="00F70DC7"/>
    <w:rsid w:val="00F87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2403E"/>
  <w15:chartTrackingRefBased/>
  <w15:docId w15:val="{6C408FE6-978A-43ED-9AA0-171BF6633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14C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jsgrdq">
    <w:name w:val="jsgrdq"/>
    <w:basedOn w:val="DefaultParagraphFont"/>
    <w:rsid w:val="00C303BD"/>
  </w:style>
  <w:style w:type="character" w:styleId="Hyperlink">
    <w:name w:val="Hyperlink"/>
    <w:basedOn w:val="DefaultParagraphFont"/>
    <w:uiPriority w:val="99"/>
    <w:unhideWhenUsed/>
    <w:rsid w:val="00F17CB5"/>
    <w:rPr>
      <w:color w:val="0563C1" w:themeColor="hyperlink"/>
      <w:u w:val="single"/>
    </w:rPr>
  </w:style>
  <w:style w:type="paragraph" w:customStyle="1" w:styleId="04xlpa">
    <w:name w:val="_04xlpa"/>
    <w:basedOn w:val="Normal"/>
    <w:rsid w:val="009E6CA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849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alisbury.md/apply" TargetMode="External"/><Relationship Id="rId5" Type="http://schemas.openxmlformats.org/officeDocument/2006/relationships/hyperlink" Target="http://www.salisbury.md/apply" TargetMode="Externa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Words>
  <Characters>11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Brown</dc:creator>
  <cp:keywords/>
  <dc:description/>
  <cp:lastModifiedBy>Richard Baldwin</cp:lastModifiedBy>
  <cp:revision>2</cp:revision>
  <dcterms:created xsi:type="dcterms:W3CDTF">2022-09-26T19:21:00Z</dcterms:created>
  <dcterms:modified xsi:type="dcterms:W3CDTF">2022-09-26T19:21:00Z</dcterms:modified>
</cp:coreProperties>
</file>