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33B" w:rsidRDefault="00AF333B" w:rsidP="00AF3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Milk Jug Lunch Boxes</w:t>
      </w:r>
    </w:p>
    <w:p w:rsidR="00AF333B" w:rsidRPr="00AF333B" w:rsidRDefault="00AF333B" w:rsidP="00AF333B">
      <w:pPr>
        <w:rPr>
          <w:sz w:val="24"/>
          <w:szCs w:val="24"/>
        </w:rPr>
      </w:pPr>
      <w:r w:rsidRPr="00AF333B">
        <w:rPr>
          <w:sz w:val="28"/>
          <w:szCs w:val="28"/>
        </w:rPr>
        <w:t>Materials:</w:t>
      </w:r>
      <w:r>
        <w:rPr>
          <w:sz w:val="28"/>
          <w:szCs w:val="28"/>
        </w:rPr>
        <w:t xml:space="preserve">  -</w:t>
      </w:r>
      <w:r w:rsidRPr="00AF333B">
        <w:rPr>
          <w:sz w:val="24"/>
          <w:szCs w:val="24"/>
        </w:rPr>
        <w:t>Scissors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333B">
        <w:rPr>
          <w:sz w:val="24"/>
          <w:szCs w:val="24"/>
        </w:rPr>
        <w:t>-gallon milk jug</w:t>
      </w:r>
      <w:r>
        <w:rPr>
          <w:sz w:val="24"/>
          <w:szCs w:val="24"/>
        </w:rPr>
        <w:tab/>
        <w:t>-marker</w:t>
      </w:r>
      <w:r>
        <w:rPr>
          <w:sz w:val="24"/>
          <w:szCs w:val="24"/>
        </w:rPr>
        <w:tab/>
        <w:t>-velcro</w:t>
      </w:r>
      <w:bookmarkStart w:id="0" w:name="_GoBack"/>
      <w:bookmarkEnd w:id="0"/>
    </w:p>
    <w:p w:rsidR="00AF333B" w:rsidRDefault="00AF333B" w:rsidP="00AF333B">
      <w:pPr>
        <w:rPr>
          <w:sz w:val="24"/>
          <w:szCs w:val="24"/>
        </w:rPr>
      </w:pPr>
      <w:r>
        <w:rPr>
          <w:sz w:val="24"/>
          <w:szCs w:val="24"/>
        </w:rPr>
        <w:t>- cut along drawn pattern line, recycle extra plastic</w:t>
      </w:r>
    </w:p>
    <w:p w:rsidR="00AF333B" w:rsidRDefault="00AF333B" w:rsidP="00AF333B">
      <w:pPr>
        <w:rPr>
          <w:sz w:val="24"/>
          <w:szCs w:val="24"/>
        </w:rPr>
      </w:pPr>
      <w:r>
        <w:rPr>
          <w:sz w:val="24"/>
          <w:szCs w:val="24"/>
        </w:rPr>
        <w:t>- fold small pieces over first, then large flap</w:t>
      </w:r>
    </w:p>
    <w:p w:rsidR="00AF333B" w:rsidRDefault="00AF333B" w:rsidP="00AF333B">
      <w:pPr>
        <w:rPr>
          <w:sz w:val="24"/>
          <w:szCs w:val="24"/>
        </w:rPr>
      </w:pPr>
      <w:r>
        <w:rPr>
          <w:sz w:val="24"/>
          <w:szCs w:val="24"/>
        </w:rPr>
        <w:t>- add Velcro dots to outside of front small flap and inside of large flap to close (see pictures)</w:t>
      </w:r>
    </w:p>
    <w:p w:rsidR="00AF333B" w:rsidRPr="00092474" w:rsidRDefault="00AF333B" w:rsidP="00AF333B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E64CF7" w:rsidRDefault="00AF333B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FD4A7A" wp14:editId="7E1F1683">
            <wp:extent cx="3689389" cy="547243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12" cy="547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4CF7" w:rsidSect="00D46A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33B"/>
    <w:rsid w:val="003F6050"/>
    <w:rsid w:val="0045769B"/>
    <w:rsid w:val="006376E5"/>
    <w:rsid w:val="009359BD"/>
    <w:rsid w:val="00AF333B"/>
    <w:rsid w:val="00D4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CBAAE9-8AD0-489B-914F-28561B74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33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Leonora Dillon</dc:creator>
  <cp:keywords/>
  <dc:description/>
  <cp:lastModifiedBy>Leonora Dillon</cp:lastModifiedBy>
  <cp:revision>1</cp:revision>
  <dcterms:created xsi:type="dcterms:W3CDTF">2020-04-17T18:54:00Z</dcterms:created>
  <dcterms:modified xsi:type="dcterms:W3CDTF">2020-04-17T19:03:00Z</dcterms:modified>
</cp:coreProperties>
</file>