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8" w:rsidRPr="00C22788" w:rsidRDefault="00C732DD" w:rsidP="00C22788">
      <w:pPr>
        <w:spacing w:line="276" w:lineRule="auto"/>
        <w:jc w:val="center"/>
        <w:rPr>
          <w:rFonts w:ascii="Haboro Norm Regular" w:hAnsi="Haboro Norm Regular"/>
          <w:sz w:val="40"/>
        </w:rPr>
      </w:pPr>
      <w:r>
        <w:rPr>
          <w:rFonts w:ascii="Haboro Norm Regular" w:hAnsi="Haboro Norm Regular"/>
          <w:sz w:val="40"/>
        </w:rPr>
        <w:t>Disability</w:t>
      </w:r>
      <w:r w:rsidR="00C22788" w:rsidRPr="00C22788">
        <w:rPr>
          <w:rFonts w:ascii="Haboro Norm Regular" w:hAnsi="Haboro Norm Regular"/>
          <w:sz w:val="40"/>
        </w:rPr>
        <w:t xml:space="preserve"> Advisory</w:t>
      </w:r>
      <w:r w:rsidR="00C22788">
        <w:rPr>
          <w:rFonts w:ascii="Haboro Norm Regular" w:hAnsi="Haboro Norm Regular"/>
          <w:sz w:val="40"/>
        </w:rPr>
        <w:t xml:space="preserve"> Committee</w:t>
      </w:r>
      <w:r w:rsidR="00C22788" w:rsidRPr="00C22788">
        <w:rPr>
          <w:rFonts w:ascii="Haboro Norm Regular" w:hAnsi="Haboro Norm Regular"/>
          <w:sz w:val="40"/>
        </w:rPr>
        <w:t xml:space="preserve"> Meeting</w:t>
      </w:r>
    </w:p>
    <w:p w:rsidR="009D7528" w:rsidRPr="00A57A1D" w:rsidRDefault="00C22788" w:rsidP="00A57A1D">
      <w:pPr>
        <w:spacing w:line="276" w:lineRule="auto"/>
        <w:jc w:val="center"/>
        <w:rPr>
          <w:rFonts w:ascii="Haboro Norm Regular" w:hAnsi="Haboro Norm Regular"/>
          <w:sz w:val="36"/>
        </w:rPr>
      </w:pPr>
      <w:r w:rsidRPr="00635499">
        <w:rPr>
          <w:rFonts w:ascii="Haboro Norm Regular" w:hAnsi="Haboro Norm Regular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86B7" wp14:editId="639BEF13">
                <wp:simplePos x="0" y="0"/>
                <wp:positionH relativeFrom="margin">
                  <wp:posOffset>30480</wp:posOffset>
                </wp:positionH>
                <wp:positionV relativeFrom="paragraph">
                  <wp:posOffset>323741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F5F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4pt,25.5pt" to="468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137019">
        <w:rPr>
          <w:rFonts w:ascii="Haboro Norm Regular" w:hAnsi="Haboro Norm Regular"/>
          <w:sz w:val="36"/>
        </w:rPr>
        <w:t>June 8</w:t>
      </w:r>
      <w:r w:rsidR="00A57A1D">
        <w:rPr>
          <w:rFonts w:ascii="Haboro Norm Regular" w:hAnsi="Haboro Norm Regular"/>
          <w:sz w:val="36"/>
        </w:rPr>
        <w:t>, 2017</w:t>
      </w:r>
      <w:r w:rsidRPr="00C22788">
        <w:rPr>
          <w:rFonts w:ascii="Haboro Norm Regular" w:hAnsi="Haboro Norm Regular"/>
          <w:sz w:val="36"/>
        </w:rPr>
        <w:t xml:space="preserve">, </w:t>
      </w:r>
      <w:r w:rsidR="005E20B8">
        <w:rPr>
          <w:rFonts w:ascii="Haboro Norm Regular" w:hAnsi="Haboro Norm Regular"/>
          <w:sz w:val="36"/>
        </w:rPr>
        <w:t>3</w:t>
      </w:r>
      <w:r w:rsidRPr="00C22788">
        <w:rPr>
          <w:rFonts w:ascii="Haboro Norm Regular" w:hAnsi="Haboro Norm Regular"/>
          <w:sz w:val="36"/>
        </w:rPr>
        <w:t xml:space="preserve"> p.m.</w:t>
      </w:r>
    </w:p>
    <w:p w:rsidR="00416C56" w:rsidRPr="00416C56" w:rsidRDefault="00416C56" w:rsidP="00416C56">
      <w:pPr>
        <w:pStyle w:val="ListParagraph"/>
        <w:spacing w:line="360" w:lineRule="auto"/>
        <w:rPr>
          <w:sz w:val="20"/>
        </w:rPr>
      </w:pPr>
    </w:p>
    <w:p w:rsidR="00A57A1D" w:rsidRPr="00512F6C" w:rsidRDefault="00635499" w:rsidP="00512F6C">
      <w:pPr>
        <w:pStyle w:val="ListParagraph"/>
        <w:numPr>
          <w:ilvl w:val="1"/>
          <w:numId w:val="7"/>
        </w:numPr>
        <w:spacing w:line="36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Review of minutes</w:t>
      </w:r>
    </w:p>
    <w:p w:rsidR="00512F6C" w:rsidRPr="00635499" w:rsidRDefault="00512F6C" w:rsidP="00512F6C">
      <w:pPr>
        <w:pStyle w:val="ListParagraph"/>
        <w:numPr>
          <w:ilvl w:val="2"/>
          <w:numId w:val="7"/>
        </w:numPr>
        <w:spacing w:line="480" w:lineRule="auto"/>
        <w:rPr>
          <w:sz w:val="36"/>
        </w:rPr>
      </w:pPr>
      <w:r>
        <w:rPr>
          <w:rFonts w:ascii="Montserrat" w:hAnsi="Montserrat"/>
          <w:sz w:val="36"/>
        </w:rPr>
        <w:t>Both December and March</w:t>
      </w:r>
    </w:p>
    <w:p w:rsidR="00635499" w:rsidRPr="00137019" w:rsidRDefault="0013701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Housing &amp; Homelessness discussion</w:t>
      </w:r>
    </w:p>
    <w:p w:rsidR="00137019" w:rsidRPr="00533CCC" w:rsidRDefault="0013701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bookmarkStart w:id="0" w:name="_GoBack"/>
      <w:bookmarkEnd w:id="0"/>
      <w:r>
        <w:rPr>
          <w:rFonts w:ascii="Montserrat" w:hAnsi="Montserrat"/>
          <w:sz w:val="36"/>
        </w:rPr>
        <w:t>CIT Training update</w:t>
      </w:r>
    </w:p>
    <w:p w:rsidR="00533CCC" w:rsidRPr="00137019" w:rsidRDefault="00533CCC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Carroll Street curb update</w:t>
      </w:r>
    </w:p>
    <w:p w:rsidR="00137019" w:rsidRPr="00C22788" w:rsidRDefault="0013701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ADA Compliance Officer update</w:t>
      </w:r>
    </w:p>
    <w:sectPr w:rsidR="00137019" w:rsidRPr="00C22788" w:rsidSect="0066622A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55" w:rsidRDefault="00CC4355" w:rsidP="00566194">
      <w:pPr>
        <w:spacing w:line="240" w:lineRule="auto"/>
      </w:pPr>
      <w:r>
        <w:separator/>
      </w:r>
    </w:p>
  </w:endnote>
  <w:endnote w:type="continuationSeparator" w:id="0">
    <w:p w:rsidR="00CC4355" w:rsidRDefault="00CC4355" w:rsidP="005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boro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boro Cond Book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Haboro Norm ExBold">
    <w:altName w:val="Arial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55" w:rsidRDefault="00CC4355" w:rsidP="00566194">
      <w:pPr>
        <w:spacing w:line="240" w:lineRule="auto"/>
      </w:pPr>
      <w:r>
        <w:separator/>
      </w:r>
    </w:p>
  </w:footnote>
  <w:footnote w:type="continuationSeparator" w:id="0">
    <w:p w:rsidR="00CC4355" w:rsidRDefault="00CC4355" w:rsidP="0056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CF08D8" w:rsidP="00CF08D8">
    <w:r>
      <w:rPr>
        <w:noProof/>
      </w:rPr>
      <w:drawing>
        <wp:anchor distT="0" distB="0" distL="114300" distR="114300" simplePos="0" relativeHeight="251659264" behindDoc="1" locked="0" layoutInCell="1" allowOverlap="1" wp14:anchorId="6F88A23F" wp14:editId="67C52E51">
          <wp:simplePos x="0" y="0"/>
          <wp:positionH relativeFrom="column">
            <wp:posOffset>-496792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CF08D8" w:rsidRPr="0061361B" w:rsidRDefault="00CF08D8" w:rsidP="00CF08D8">
    <w:pPr>
      <w:pStyle w:val="Header"/>
      <w:rPr>
        <w:rFonts w:ascii="Haboro Norm ExBold" w:hAnsi="Haboro Norm ExBold"/>
        <w:color w:val="808080" w:themeColor="background1" w:themeShade="80"/>
        <w:sz w:val="28"/>
      </w:rPr>
    </w:pPr>
    <w:r>
      <w:rPr>
        <w:rFonts w:ascii="Haboro Cond Book" w:hAnsi="Haboro Cond Book"/>
        <w:sz w:val="28"/>
      </w:rPr>
      <w:t xml:space="preserve">                          </w:t>
    </w:r>
    <w:r w:rsidR="005409B7">
      <w:rPr>
        <w:rFonts w:ascii="Haboro Cond Book" w:hAnsi="Haboro Cond Book"/>
        <w:sz w:val="28"/>
      </w:rPr>
      <w:tab/>
      <w:t xml:space="preserve"> </w:t>
    </w:r>
    <w:r w:rsidR="005409B7">
      <w:rPr>
        <w:rFonts w:ascii="Haboro Cond Book" w:hAnsi="Haboro Cond Book"/>
        <w:sz w:val="28"/>
      </w:rPr>
      <w:tab/>
    </w:r>
    <w:r w:rsidR="00416C56">
      <w:rPr>
        <w:rFonts w:ascii="Haboro Norm ExBold" w:hAnsi="Haboro Norm ExBold"/>
        <w:color w:val="808080" w:themeColor="background1" w:themeShade="80"/>
        <w:sz w:val="48"/>
      </w:rPr>
      <w:t>AGENDA</w:t>
    </w:r>
  </w:p>
  <w:p w:rsidR="00CF08D8" w:rsidRDefault="00CF08D8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  <w:r>
      <w:rPr>
        <w:rFonts w:ascii="Haboro Cond Book" w:hAnsi="Haboro Cond Book"/>
        <w:sz w:val="28"/>
      </w:rPr>
      <w:br/>
      <w:t xml:space="preserve">                        </w:t>
    </w:r>
  </w:p>
  <w:p w:rsidR="00416C56" w:rsidRDefault="00416C56" w:rsidP="00307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D8C"/>
    <w:multiLevelType w:val="hybridMultilevel"/>
    <w:tmpl w:val="3A44B6DC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4E77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149"/>
    <w:multiLevelType w:val="hybridMultilevel"/>
    <w:tmpl w:val="A8DC78B6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0C7"/>
    <w:multiLevelType w:val="hybridMultilevel"/>
    <w:tmpl w:val="F1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7F0"/>
    <w:multiLevelType w:val="hybridMultilevel"/>
    <w:tmpl w:val="5468AC98"/>
    <w:lvl w:ilvl="0" w:tplc="6C6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92E11"/>
    <w:multiLevelType w:val="hybridMultilevel"/>
    <w:tmpl w:val="142AF97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4BD0"/>
    <w:multiLevelType w:val="hybridMultilevel"/>
    <w:tmpl w:val="75B645F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14E3"/>
    <w:multiLevelType w:val="hybridMultilevel"/>
    <w:tmpl w:val="F9F00864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241F1"/>
    <w:rsid w:val="00062382"/>
    <w:rsid w:val="0010262E"/>
    <w:rsid w:val="00137019"/>
    <w:rsid w:val="00146965"/>
    <w:rsid w:val="00176A0D"/>
    <w:rsid w:val="00192BCD"/>
    <w:rsid w:val="00192C12"/>
    <w:rsid w:val="001B2453"/>
    <w:rsid w:val="002412D8"/>
    <w:rsid w:val="002679E3"/>
    <w:rsid w:val="00307E96"/>
    <w:rsid w:val="00345C44"/>
    <w:rsid w:val="00345CF9"/>
    <w:rsid w:val="00363559"/>
    <w:rsid w:val="0038109D"/>
    <w:rsid w:val="003F33D2"/>
    <w:rsid w:val="00411B61"/>
    <w:rsid w:val="00416C56"/>
    <w:rsid w:val="0042738B"/>
    <w:rsid w:val="004302C1"/>
    <w:rsid w:val="00446576"/>
    <w:rsid w:val="00461269"/>
    <w:rsid w:val="004A1FC8"/>
    <w:rsid w:val="005008FE"/>
    <w:rsid w:val="00512F6C"/>
    <w:rsid w:val="00533CCC"/>
    <w:rsid w:val="005409B7"/>
    <w:rsid w:val="00566194"/>
    <w:rsid w:val="005918B6"/>
    <w:rsid w:val="005E20B8"/>
    <w:rsid w:val="0061361B"/>
    <w:rsid w:val="006274F7"/>
    <w:rsid w:val="00635499"/>
    <w:rsid w:val="0066622A"/>
    <w:rsid w:val="00696420"/>
    <w:rsid w:val="00780BAF"/>
    <w:rsid w:val="00917E90"/>
    <w:rsid w:val="009D7528"/>
    <w:rsid w:val="00A2357F"/>
    <w:rsid w:val="00A57A1D"/>
    <w:rsid w:val="00A658AB"/>
    <w:rsid w:val="00AA1A31"/>
    <w:rsid w:val="00AB38D2"/>
    <w:rsid w:val="00AB47FD"/>
    <w:rsid w:val="00AB48C7"/>
    <w:rsid w:val="00AC3076"/>
    <w:rsid w:val="00B073D8"/>
    <w:rsid w:val="00B87091"/>
    <w:rsid w:val="00BC3A29"/>
    <w:rsid w:val="00BF06A7"/>
    <w:rsid w:val="00C20379"/>
    <w:rsid w:val="00C22788"/>
    <w:rsid w:val="00C25A44"/>
    <w:rsid w:val="00C732DD"/>
    <w:rsid w:val="00CA0849"/>
    <w:rsid w:val="00CA6911"/>
    <w:rsid w:val="00CC4355"/>
    <w:rsid w:val="00CC6734"/>
    <w:rsid w:val="00CF08D8"/>
    <w:rsid w:val="00D7404D"/>
    <w:rsid w:val="00DD3DD7"/>
    <w:rsid w:val="00E42771"/>
    <w:rsid w:val="00E6710D"/>
    <w:rsid w:val="00E86CBC"/>
    <w:rsid w:val="00ED3EB5"/>
    <w:rsid w:val="00ED68FB"/>
    <w:rsid w:val="00F25F3C"/>
    <w:rsid w:val="00F6185E"/>
    <w:rsid w:val="00FD2008"/>
    <w:rsid w:val="00FD240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D114BC2-0CC6-48C2-8E82-BDE1498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8"/>
    <w:pPr>
      <w:spacing w:after="0" w:line="48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styleId="NoSpacing">
    <w:name w:val="No Spacing"/>
    <w:uiPriority w:val="1"/>
    <w:qFormat/>
    <w:rsid w:val="00ED68FB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ListParagraph">
    <w:name w:val="List Paragraph"/>
    <w:basedOn w:val="Normal"/>
    <w:uiPriority w:val="34"/>
    <w:qFormat/>
    <w:rsid w:val="00416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B472-F9F2-4C0A-87CE-C422E7E1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Nancy Talbott</cp:lastModifiedBy>
  <cp:revision>11</cp:revision>
  <cp:lastPrinted>2016-04-28T20:44:00Z</cp:lastPrinted>
  <dcterms:created xsi:type="dcterms:W3CDTF">2016-11-28T20:19:00Z</dcterms:created>
  <dcterms:modified xsi:type="dcterms:W3CDTF">2017-06-08T15:09:00Z</dcterms:modified>
</cp:coreProperties>
</file>